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CC99" w14:textId="266DA392" w:rsidR="005F59D8" w:rsidRPr="00966B07" w:rsidRDefault="00F53F6A" w:rsidP="00966B07">
      <w:pPr>
        <w:pStyle w:val="Heading1"/>
      </w:pPr>
      <w:r w:rsidRPr="00966B07">
        <w:t xml:space="preserve">Chapter </w:t>
      </w:r>
      <w:r w:rsidR="00244A08" w:rsidRPr="00966B07">
        <w:t>1</w:t>
      </w:r>
      <w:r w:rsidR="008D38F9">
        <w:t>0</w:t>
      </w:r>
      <w:bookmarkStart w:id="0" w:name="_GoBack"/>
      <w:bookmarkEnd w:id="0"/>
      <w:r w:rsidRPr="00966B07">
        <w:t xml:space="preserve"> </w:t>
      </w:r>
      <w:r w:rsidR="007F6DEE" w:rsidRPr="00966B07">
        <w:t>–</w:t>
      </w:r>
      <w:r w:rsidRPr="00966B07">
        <w:t xml:space="preserve"> </w:t>
      </w:r>
      <w:r w:rsidR="00244A08" w:rsidRPr="00966B07">
        <w:t>Acids and Bases</w:t>
      </w:r>
      <w:r w:rsidR="00A32B68" w:rsidRPr="00966B07">
        <w:t xml:space="preserve"> </w:t>
      </w:r>
    </w:p>
    <w:p w14:paraId="7F63E2EA" w14:textId="2EC4ECCE" w:rsidR="00244A08" w:rsidRPr="00966B07" w:rsidRDefault="00244A08" w:rsidP="00966B07">
      <w:pPr>
        <w:pStyle w:val="Heading2"/>
      </w:pPr>
      <w:r w:rsidRPr="00966B07">
        <w:t xml:space="preserve">Acid and Base </w:t>
      </w:r>
    </w:p>
    <w:p w14:paraId="0C625822" w14:textId="62B4A352" w:rsidR="772C028F" w:rsidRPr="00966B07" w:rsidRDefault="772C028F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 xml:space="preserve">According to the Arrhenius definition, a base produces  </w:t>
      </w:r>
      <w:r w:rsidRPr="00966B07">
        <w:rPr>
          <w:rFonts w:cs="Leelawadee"/>
          <w:u w:val="single"/>
        </w:rPr>
        <w:t xml:space="preserve">               </w:t>
      </w:r>
      <w:r w:rsidRPr="00966B07">
        <w:rPr>
          <w:rFonts w:cs="Leelawadee"/>
        </w:rPr>
        <w:t xml:space="preserve">ion in </w:t>
      </w:r>
      <w:r w:rsidR="00910C62" w:rsidRPr="00966B07">
        <w:rPr>
          <w:rFonts w:cs="Leelawadee"/>
        </w:rPr>
        <w:t xml:space="preserve">aqueous </w:t>
      </w:r>
      <w:r w:rsidRPr="00966B07">
        <w:rPr>
          <w:rFonts w:cs="Leelawadee"/>
        </w:rPr>
        <w:t>solution</w:t>
      </w:r>
      <w:r w:rsidR="00910C62" w:rsidRPr="00966B07">
        <w:rPr>
          <w:rFonts w:cs="Leelawadee"/>
        </w:rPr>
        <w:t>.</w:t>
      </w:r>
    </w:p>
    <w:p w14:paraId="19E42A7D" w14:textId="77777777" w:rsidR="00966B07" w:rsidRDefault="00966B07" w:rsidP="00966B07">
      <w:pPr>
        <w:pStyle w:val="ListParagraph"/>
        <w:ind w:left="360"/>
        <w:rPr>
          <w:rFonts w:eastAsiaTheme="minorEastAsia" w:cs="Leelawadee"/>
        </w:rPr>
      </w:pPr>
      <w:bookmarkStart w:id="1" w:name="_Hlk78465992"/>
    </w:p>
    <w:p w14:paraId="11618276" w14:textId="4108989D" w:rsidR="000E4707" w:rsidRPr="00966B07" w:rsidRDefault="000E4707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>According to the Arrhenius definition, an acid produce</w:t>
      </w:r>
      <w:r w:rsidR="00966B07">
        <w:rPr>
          <w:rFonts w:eastAsiaTheme="minorEastAsia" w:cs="Leelawadee"/>
        </w:rPr>
        <w:t>s</w:t>
      </w:r>
      <w:r w:rsidRPr="00966B07">
        <w:rPr>
          <w:rFonts w:eastAsiaTheme="minorEastAsia" w:cs="Leelawadee"/>
        </w:rPr>
        <w:t xml:space="preserve"> ___________ ion in </w:t>
      </w:r>
      <w:r w:rsidR="00910C62" w:rsidRPr="00966B07">
        <w:rPr>
          <w:rFonts w:eastAsiaTheme="minorEastAsia" w:cs="Leelawadee"/>
        </w:rPr>
        <w:t xml:space="preserve">aqueous </w:t>
      </w:r>
      <w:r w:rsidRPr="00966B07">
        <w:rPr>
          <w:rFonts w:eastAsiaTheme="minorEastAsia" w:cs="Leelawadee"/>
        </w:rPr>
        <w:t>solution.</w:t>
      </w:r>
    </w:p>
    <w:bookmarkEnd w:id="1"/>
    <w:p w14:paraId="17215A24" w14:textId="77777777" w:rsidR="000E4707" w:rsidRPr="00966B07" w:rsidRDefault="000E4707" w:rsidP="000E4707">
      <w:pPr>
        <w:pStyle w:val="ListParagraph"/>
        <w:ind w:left="1440"/>
        <w:rPr>
          <w:rFonts w:eastAsiaTheme="minorEastAsia" w:cs="Leelawadee"/>
        </w:rPr>
      </w:pPr>
    </w:p>
    <w:p w14:paraId="13E1356E" w14:textId="44C19418" w:rsidR="00BEC799" w:rsidRPr="00966B07" w:rsidRDefault="00BEC799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What common ion do HF, HCl, HBr and HI produce when dissolved in an aqueous solution?</w:t>
      </w:r>
    </w:p>
    <w:p w14:paraId="6A61AE94" w14:textId="1BC6BB45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Chloride ions</w:t>
      </w:r>
    </w:p>
    <w:p w14:paraId="02371C5C" w14:textId="4BFE15AE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Fluoride ions</w:t>
      </w:r>
    </w:p>
    <w:p w14:paraId="384AC72D" w14:textId="3E688D2E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Iodide ions</w:t>
      </w:r>
    </w:p>
    <w:p w14:paraId="48E65E06" w14:textId="3CCC99A5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Hydronium ions</w:t>
      </w:r>
    </w:p>
    <w:p w14:paraId="1B1FB6DB" w14:textId="615482BD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Hydroxide ions</w:t>
      </w:r>
    </w:p>
    <w:p w14:paraId="100754F6" w14:textId="12680481" w:rsidR="00BEC799" w:rsidRPr="00966B07" w:rsidRDefault="00BEC799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Water ions</w:t>
      </w:r>
    </w:p>
    <w:p w14:paraId="6D297E64" w14:textId="77777777" w:rsidR="00966B07" w:rsidRDefault="00966B07" w:rsidP="00966B07">
      <w:pPr>
        <w:pStyle w:val="ListParagraph"/>
        <w:ind w:left="360"/>
        <w:rPr>
          <w:rFonts w:eastAsiaTheme="minorEastAsia" w:cs="Leelawadee"/>
        </w:rPr>
      </w:pPr>
      <w:bookmarkStart w:id="2" w:name="_Hlk78466191"/>
    </w:p>
    <w:p w14:paraId="32B64438" w14:textId="51616D8F" w:rsidR="00910C62" w:rsidRPr="00966B07" w:rsidRDefault="00910C62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>Match the acid formula with its correct name</w:t>
      </w:r>
      <w:r w:rsidR="00966B07">
        <w:rPr>
          <w:rFonts w:eastAsiaTheme="minorEastAsia" w:cs="Leelawadee"/>
        </w:rPr>
        <w:t xml:space="preserve"> from the list</w:t>
      </w:r>
      <w:r w:rsidRPr="00966B07">
        <w:rPr>
          <w:rFonts w:eastAsiaTheme="minorEastAsia" w:cs="Leelawadee"/>
        </w:rPr>
        <w:t>:</w:t>
      </w:r>
      <w:r w:rsidR="00966B07">
        <w:rPr>
          <w:rFonts w:eastAsiaTheme="minorEastAsia" w:cs="Leelawadee"/>
        </w:rPr>
        <w:t xml:space="preserve"> sulfuric acid, perchloric acid, nitric acid, hydroiodic acid. </w:t>
      </w:r>
    </w:p>
    <w:p w14:paraId="4F70FBFE" w14:textId="6F1766BF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>H</w:t>
      </w:r>
      <w:r w:rsidRPr="00966B07">
        <w:rPr>
          <w:rFonts w:eastAsiaTheme="minorEastAsia" w:cs="Leelawadee"/>
          <w:vertAlign w:val="subscript"/>
        </w:rPr>
        <w:t>2</w:t>
      </w:r>
      <w:r w:rsidRPr="00966B07">
        <w:rPr>
          <w:rFonts w:eastAsiaTheme="minorEastAsia" w:cs="Leelawadee"/>
        </w:rPr>
        <w:t>SO</w:t>
      </w:r>
      <w:r w:rsidRPr="00966B07">
        <w:rPr>
          <w:rFonts w:eastAsiaTheme="minorEastAsia" w:cs="Leelawadee"/>
          <w:vertAlign w:val="subscript"/>
        </w:rPr>
        <w:t>4</w:t>
      </w:r>
    </w:p>
    <w:p w14:paraId="4B829939" w14:textId="32AFE8F2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>HNO</w:t>
      </w:r>
      <w:r w:rsidRPr="00966B07">
        <w:rPr>
          <w:rFonts w:eastAsiaTheme="minorEastAsia" w:cs="Leelawadee"/>
          <w:vertAlign w:val="subscript"/>
        </w:rPr>
        <w:t>3</w:t>
      </w:r>
      <w:r w:rsidRPr="00966B07">
        <w:rPr>
          <w:rFonts w:eastAsiaTheme="minorEastAsia" w:cs="Leelawadee"/>
        </w:rPr>
        <w:t xml:space="preserve"> </w:t>
      </w:r>
    </w:p>
    <w:p w14:paraId="6D8DD568" w14:textId="3DA97874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 xml:space="preserve">HI </w:t>
      </w:r>
    </w:p>
    <w:p w14:paraId="67B85612" w14:textId="3A8C701F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Theme="minorEastAsia" w:cs="Leelawadee"/>
        </w:rPr>
        <w:t>HClO</w:t>
      </w:r>
      <w:r w:rsidRPr="00966B07">
        <w:rPr>
          <w:rFonts w:eastAsiaTheme="minorEastAsia" w:cs="Leelawadee"/>
          <w:vertAlign w:val="subscript"/>
        </w:rPr>
        <w:t>3</w:t>
      </w:r>
      <w:r w:rsidRPr="00966B07">
        <w:rPr>
          <w:rFonts w:eastAsiaTheme="minorEastAsia" w:cs="Leelawadee"/>
        </w:rPr>
        <w:t xml:space="preserve"> </w:t>
      </w:r>
    </w:p>
    <w:bookmarkEnd w:id="2"/>
    <w:p w14:paraId="0D1D5154" w14:textId="77777777" w:rsidR="00910C62" w:rsidRPr="00966B07" w:rsidRDefault="00910C62" w:rsidP="00910C62">
      <w:pPr>
        <w:pStyle w:val="ListParagraph"/>
        <w:ind w:left="1440"/>
        <w:rPr>
          <w:rFonts w:eastAsiaTheme="minorEastAsia" w:cs="Leelawadee"/>
        </w:rPr>
      </w:pPr>
    </w:p>
    <w:p w14:paraId="664AF9CB" w14:textId="36A65BBF" w:rsidR="329DB060" w:rsidRPr="00966B07" w:rsidRDefault="329DB060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Match the acid formula with its correct name</w:t>
      </w:r>
      <w:r w:rsidR="00966B07">
        <w:rPr>
          <w:rFonts w:cs="Leelawadee"/>
        </w:rPr>
        <w:t xml:space="preserve"> from the list: </w:t>
      </w:r>
      <w:r w:rsidR="00966B07">
        <w:rPr>
          <w:rFonts w:eastAsiaTheme="minorEastAsia" w:cs="Leelawadee"/>
        </w:rPr>
        <w:t>sulfurous acid, periodic acid, nitrous acid, hydrochloric acid</w:t>
      </w:r>
      <w:r w:rsidR="004D1650">
        <w:rPr>
          <w:rFonts w:eastAsiaTheme="minorEastAsia" w:cs="Leelawadee"/>
        </w:rPr>
        <w:t>.</w:t>
      </w:r>
    </w:p>
    <w:p w14:paraId="0D08EE1C" w14:textId="77777777" w:rsidR="004D1650" w:rsidRDefault="329DB060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4D1650">
        <w:rPr>
          <w:rFonts w:cs="Leelawadee"/>
        </w:rPr>
        <w:t xml:space="preserve">HCl </w:t>
      </w:r>
    </w:p>
    <w:p w14:paraId="5C545F3C" w14:textId="3CD93FC2" w:rsidR="329DB060" w:rsidRPr="004D1650" w:rsidRDefault="329DB060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4D1650">
        <w:rPr>
          <w:rFonts w:cs="Leelawadee"/>
        </w:rPr>
        <w:t>HNO</w:t>
      </w:r>
      <w:r w:rsidRPr="004D1650">
        <w:rPr>
          <w:rFonts w:cs="Leelawadee"/>
          <w:vertAlign w:val="subscript"/>
        </w:rPr>
        <w:t>2</w:t>
      </w:r>
      <w:r w:rsidRPr="004D1650">
        <w:rPr>
          <w:rFonts w:cs="Leelawadee"/>
        </w:rPr>
        <w:t xml:space="preserve"> </w:t>
      </w:r>
    </w:p>
    <w:p w14:paraId="382E1A16" w14:textId="5F0F1579" w:rsidR="329DB060" w:rsidRPr="00966B07" w:rsidRDefault="329DB060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SO</w:t>
      </w:r>
      <w:r w:rsidRPr="00966B07">
        <w:rPr>
          <w:rFonts w:cs="Leelawadee"/>
          <w:vertAlign w:val="subscript"/>
        </w:rPr>
        <w:t>3</w:t>
      </w:r>
    </w:p>
    <w:p w14:paraId="46610730" w14:textId="02096D20" w:rsidR="329DB060" w:rsidRDefault="329DB060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HIO</w:t>
      </w:r>
      <w:r w:rsidRPr="00966B07">
        <w:rPr>
          <w:rFonts w:cs="Leelawadee"/>
          <w:vertAlign w:val="subscript"/>
        </w:rPr>
        <w:t xml:space="preserve">4 </w:t>
      </w:r>
    </w:p>
    <w:p w14:paraId="3BF7F823" w14:textId="77777777" w:rsidR="004D1650" w:rsidRPr="00966B07" w:rsidRDefault="004D1650" w:rsidP="004D1650">
      <w:pPr>
        <w:pStyle w:val="ListParagraph"/>
        <w:rPr>
          <w:rFonts w:cs="Leelawadee"/>
        </w:rPr>
      </w:pPr>
    </w:p>
    <w:p w14:paraId="53BD79B2" w14:textId="69601D70" w:rsidR="00244A08" w:rsidRPr="00966B07" w:rsidRDefault="0A53B942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The name given to an aqueous solution of HNO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 xml:space="preserve"> is:</w:t>
      </w:r>
    </w:p>
    <w:p w14:paraId="186794C8" w14:textId="0078ABD4" w:rsidR="0A53B942" w:rsidRPr="004D1650" w:rsidRDefault="0A53B94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4D1650">
        <w:rPr>
          <w:rFonts w:eastAsia="Leelawadee" w:cs="Leelawadee"/>
        </w:rPr>
        <w:t>nitric acid</w:t>
      </w:r>
    </w:p>
    <w:p w14:paraId="2BFE09D8" w14:textId="02E35646" w:rsidR="0A53B942" w:rsidRPr="004D1650" w:rsidRDefault="0A53B94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4D1650">
        <w:rPr>
          <w:rFonts w:eastAsia="Leelawadee" w:cs="Leelawadee"/>
        </w:rPr>
        <w:t xml:space="preserve">nitrous acid </w:t>
      </w:r>
    </w:p>
    <w:p w14:paraId="62DA54CF" w14:textId="6CDF0DE2" w:rsidR="0A53B942" w:rsidRPr="004D1650" w:rsidRDefault="0A53B94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4D1650">
        <w:rPr>
          <w:rFonts w:eastAsia="Leelawadee" w:cs="Leelawadee"/>
        </w:rPr>
        <w:t>hydrogen nitrate</w:t>
      </w:r>
    </w:p>
    <w:p w14:paraId="55F19A60" w14:textId="5234A9ED" w:rsidR="0A53B942" w:rsidRPr="004D1650" w:rsidRDefault="0A53B94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proofErr w:type="spellStart"/>
      <w:r w:rsidRPr="004D1650">
        <w:rPr>
          <w:rFonts w:eastAsia="Leelawadee" w:cs="Leelawadee"/>
        </w:rPr>
        <w:t>hydronitrogen</w:t>
      </w:r>
      <w:proofErr w:type="spellEnd"/>
      <w:r w:rsidRPr="004D1650">
        <w:rPr>
          <w:rFonts w:eastAsia="Leelawadee" w:cs="Leelawadee"/>
        </w:rPr>
        <w:t xml:space="preserve"> acid</w:t>
      </w:r>
    </w:p>
    <w:p w14:paraId="514D85C7" w14:textId="52404B35" w:rsidR="0A53B942" w:rsidRPr="004D1650" w:rsidRDefault="0A53B94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proofErr w:type="spellStart"/>
      <w:r w:rsidRPr="004D1650">
        <w:rPr>
          <w:rFonts w:eastAsia="Leelawadee" w:cs="Leelawadee"/>
        </w:rPr>
        <w:t>hyponitric</w:t>
      </w:r>
      <w:proofErr w:type="spellEnd"/>
      <w:r w:rsidRPr="004D1650">
        <w:rPr>
          <w:rFonts w:eastAsia="Leelawadee" w:cs="Leelawadee"/>
        </w:rPr>
        <w:t xml:space="preserve"> acid</w:t>
      </w:r>
    </w:p>
    <w:p w14:paraId="25A06311" w14:textId="77777777" w:rsidR="004D1650" w:rsidRDefault="004D1650" w:rsidP="004D1650">
      <w:pPr>
        <w:pStyle w:val="ListParagraph"/>
        <w:ind w:left="360"/>
        <w:rPr>
          <w:rFonts w:cs="Leelawadee"/>
        </w:rPr>
      </w:pPr>
      <w:bookmarkStart w:id="3" w:name="_Hlk78466532"/>
    </w:p>
    <w:p w14:paraId="3B00CE70" w14:textId="32EF691E" w:rsidR="00910C62" w:rsidRPr="00966B07" w:rsidRDefault="00910C62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 xml:space="preserve">Which of the following is </w:t>
      </w:r>
      <w:r w:rsidRPr="00966B07">
        <w:rPr>
          <w:rFonts w:cs="Leelawadee"/>
          <w:b/>
        </w:rPr>
        <w:t>not</w:t>
      </w:r>
      <w:r w:rsidRPr="00966B07">
        <w:rPr>
          <w:rFonts w:cs="Leelawadee"/>
        </w:rPr>
        <w:t xml:space="preserve"> a characteristic of a base?</w:t>
      </w:r>
    </w:p>
    <w:p w14:paraId="57C0D648" w14:textId="389B63C0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 xml:space="preserve">Has a </w:t>
      </w:r>
      <w:r w:rsidR="004D1650">
        <w:rPr>
          <w:rFonts w:cs="Leelawadee"/>
        </w:rPr>
        <w:t>bitter</w:t>
      </w:r>
      <w:r w:rsidRPr="00966B07">
        <w:rPr>
          <w:rFonts w:cs="Leelawadee"/>
        </w:rPr>
        <w:t xml:space="preserve"> taste</w:t>
      </w:r>
    </w:p>
    <w:p w14:paraId="6E7EDCB7" w14:textId="4589DF77" w:rsidR="00910C62" w:rsidRPr="004D1650" w:rsidRDefault="00910C62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4D1650">
        <w:rPr>
          <w:rFonts w:cs="Leelawadee"/>
        </w:rPr>
        <w:t>Produces H</w:t>
      </w:r>
      <w:r w:rsidRPr="004D1650">
        <w:rPr>
          <w:rFonts w:cs="Leelawadee"/>
          <w:vertAlign w:val="superscript"/>
        </w:rPr>
        <w:t>+</w:t>
      </w:r>
      <w:r w:rsidRPr="004D1650">
        <w:rPr>
          <w:rFonts w:cs="Leelawadee"/>
        </w:rPr>
        <w:t xml:space="preserve"> in water</w:t>
      </w:r>
    </w:p>
    <w:p w14:paraId="554EC1F4" w14:textId="0F24B220" w:rsidR="00910C62" w:rsidRPr="00966B07" w:rsidRDefault="004D1650" w:rsidP="00966B07">
      <w:pPr>
        <w:pStyle w:val="ListParagraph"/>
        <w:numPr>
          <w:ilvl w:val="1"/>
          <w:numId w:val="39"/>
        </w:numPr>
        <w:rPr>
          <w:rFonts w:cs="Leelawadee"/>
        </w:rPr>
      </w:pPr>
      <w:r>
        <w:rPr>
          <w:rFonts w:cs="Leelawadee"/>
        </w:rPr>
        <w:t>Tastes</w:t>
      </w:r>
      <w:r w:rsidR="00910C62" w:rsidRPr="00966B07">
        <w:rPr>
          <w:rFonts w:cs="Leelawadee"/>
        </w:rPr>
        <w:t xml:space="preserve"> chalky</w:t>
      </w:r>
    </w:p>
    <w:p w14:paraId="18F9DD1B" w14:textId="46FD5F10" w:rsidR="00910C62" w:rsidRPr="00966B07" w:rsidRDefault="00910C62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Soapy, slippery</w:t>
      </w:r>
    </w:p>
    <w:bookmarkEnd w:id="3"/>
    <w:p w14:paraId="0134C6DA" w14:textId="77777777" w:rsidR="00910C62" w:rsidRPr="00966B07" w:rsidRDefault="00910C62" w:rsidP="00910C62">
      <w:pPr>
        <w:pStyle w:val="ListParagraph"/>
        <w:ind w:left="1440"/>
        <w:rPr>
          <w:rFonts w:cs="Leelawadee"/>
        </w:rPr>
      </w:pPr>
    </w:p>
    <w:p w14:paraId="359CF882" w14:textId="2814A4BE" w:rsidR="474A716D" w:rsidRPr="00966B07" w:rsidRDefault="474A716D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 xml:space="preserve">Which of the following is </w:t>
      </w:r>
      <w:r w:rsidRPr="00966B07">
        <w:rPr>
          <w:rFonts w:eastAsia="Leelawadee" w:cs="Leelawadee"/>
          <w:b/>
          <w:bCs/>
        </w:rPr>
        <w:t>not</w:t>
      </w:r>
      <w:r w:rsidRPr="00966B07">
        <w:rPr>
          <w:rFonts w:eastAsia="Leelawadee" w:cs="Leelawadee"/>
        </w:rPr>
        <w:t xml:space="preserve"> a characteristic of an acid?</w:t>
      </w:r>
    </w:p>
    <w:p w14:paraId="5E6ACCDB" w14:textId="47D2A9C9" w:rsidR="474A716D" w:rsidRPr="004D1650" w:rsidRDefault="474A716D" w:rsidP="004D1650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4D1650">
        <w:rPr>
          <w:rFonts w:eastAsia="Leelawadee" w:cs="Leelawadee"/>
        </w:rPr>
        <w:t>has a sour taste</w:t>
      </w:r>
    </w:p>
    <w:p w14:paraId="05C8447E" w14:textId="4E6EAC9C" w:rsidR="474A716D" w:rsidRPr="004D1650" w:rsidRDefault="474A716D" w:rsidP="004D1650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4D1650">
        <w:rPr>
          <w:rFonts w:eastAsia="Leelawadee" w:cs="Leelawadee"/>
        </w:rPr>
        <w:t>produces OH</w:t>
      </w:r>
      <w:r w:rsidRPr="004D1650">
        <w:rPr>
          <w:rFonts w:eastAsia="Leelawadee" w:cs="Leelawadee"/>
          <w:vertAlign w:val="superscript"/>
        </w:rPr>
        <w:t>−</w:t>
      </w:r>
      <w:r w:rsidRPr="004D1650">
        <w:rPr>
          <w:rFonts w:eastAsia="Leelawadee" w:cs="Leelawadee"/>
        </w:rPr>
        <w:t xml:space="preserve"> in aqueous solutions</w:t>
      </w:r>
    </w:p>
    <w:p w14:paraId="18DFB132" w14:textId="0621B8AE" w:rsidR="474A716D" w:rsidRPr="004D1650" w:rsidRDefault="474A716D" w:rsidP="004D1650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4D1650">
        <w:rPr>
          <w:rFonts w:eastAsia="Leelawadee" w:cs="Leelawadee"/>
        </w:rPr>
        <w:lastRenderedPageBreak/>
        <w:t>is an electrolyte</w:t>
      </w:r>
    </w:p>
    <w:p w14:paraId="2A6E4FC4" w14:textId="0DD2376A" w:rsidR="474A716D" w:rsidRDefault="474A716D" w:rsidP="004D1650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4D1650">
        <w:rPr>
          <w:rFonts w:eastAsia="Leelawadee" w:cs="Leelawadee"/>
        </w:rPr>
        <w:t>produces H</w:t>
      </w:r>
      <w:r w:rsidRPr="004D1650">
        <w:rPr>
          <w:rFonts w:eastAsia="Leelawadee" w:cs="Leelawadee"/>
          <w:vertAlign w:val="superscript"/>
        </w:rPr>
        <w:t>+</w:t>
      </w:r>
      <w:r w:rsidRPr="004D1650">
        <w:rPr>
          <w:rFonts w:eastAsia="Leelawadee" w:cs="Leelawadee"/>
        </w:rPr>
        <w:t xml:space="preserve"> in aqueous solutions</w:t>
      </w:r>
    </w:p>
    <w:p w14:paraId="54A4A36A" w14:textId="77777777" w:rsidR="004D1650" w:rsidRPr="004D1650" w:rsidRDefault="004D1650" w:rsidP="004D1650">
      <w:pPr>
        <w:pStyle w:val="ListParagraph"/>
        <w:spacing w:line="257" w:lineRule="auto"/>
        <w:rPr>
          <w:rFonts w:eastAsia="Leelawadee" w:cs="Leelawadee"/>
        </w:rPr>
      </w:pPr>
    </w:p>
    <w:p w14:paraId="68906661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When HCl is dissolved in water, the following reaction occurs. According to Arrhenius, why is HCl considered and acid?</w:t>
      </w:r>
    </w:p>
    <w:p w14:paraId="5750F0AC" w14:textId="77777777" w:rsidR="00F33EBE" w:rsidRPr="004D1650" w:rsidRDefault="00F33EBE" w:rsidP="004D1650">
      <w:pPr>
        <w:ind w:firstLine="720"/>
        <w:rPr>
          <w:rFonts w:cs="Leelawadee"/>
        </w:rPr>
      </w:pPr>
      <w:r w:rsidRPr="00966B07">
        <w:rPr>
          <w:noProof/>
        </w:rPr>
        <w:drawing>
          <wp:inline distT="0" distB="0" distL="0" distR="0" wp14:anchorId="6987A471" wp14:editId="13BC783E">
            <wp:extent cx="2933700" cy="228600"/>
            <wp:effectExtent l="0" t="0" r="0" b="0"/>
            <wp:docPr id="1" name="Picture 1" descr="HCl plus  water to produce hydronium ion plus chloride 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CB7F6" w14:textId="47B902FB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It is soluble in water</w:t>
      </w:r>
    </w:p>
    <w:p w14:paraId="4F8A1F2C" w14:textId="440CFC21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It produces H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or 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when dissolved in water</w:t>
      </w:r>
    </w:p>
    <w:p w14:paraId="00DACDC7" w14:textId="41315CEC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It accepts H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or 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when dissolved in water</w:t>
      </w:r>
    </w:p>
    <w:p w14:paraId="65150942" w14:textId="1DC6A8E5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It produces Cl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in solution</w:t>
      </w:r>
    </w:p>
    <w:p w14:paraId="73110B22" w14:textId="77777777" w:rsidR="00F33EBE" w:rsidRPr="00966B07" w:rsidRDefault="00F33EBE" w:rsidP="00F33EBE">
      <w:pPr>
        <w:pStyle w:val="ListParagraph"/>
        <w:rPr>
          <w:rFonts w:cs="Leelawadee"/>
        </w:rPr>
      </w:pPr>
    </w:p>
    <w:p w14:paraId="6FE4FAB4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According to Arrhenius, what common product do all bases produce when dissolved in water?</w:t>
      </w:r>
    </w:p>
    <w:p w14:paraId="3E72C633" w14:textId="77777777" w:rsidR="00F33EBE" w:rsidRPr="00966B07" w:rsidRDefault="00F33EBE" w:rsidP="00F33EBE">
      <w:pPr>
        <w:pStyle w:val="ListParagraph"/>
        <w:rPr>
          <w:rFonts w:cs="Leelawadee"/>
        </w:rPr>
      </w:pPr>
    </w:p>
    <w:p w14:paraId="542A6147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Classify the following compounds as Arrhenius acids and bases</w:t>
      </w:r>
    </w:p>
    <w:p w14:paraId="78E2B6F5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NaOH</w:t>
      </w:r>
    </w:p>
    <w:p w14:paraId="2C91D0DD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proofErr w:type="spellStart"/>
      <w:r w:rsidRPr="00966B07">
        <w:rPr>
          <w:rFonts w:cs="Leelawadee"/>
        </w:rPr>
        <w:t>BaOH</w:t>
      </w:r>
      <w:proofErr w:type="spellEnd"/>
    </w:p>
    <w:p w14:paraId="71066B80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HBr</w:t>
      </w:r>
    </w:p>
    <w:p w14:paraId="1E56F6B4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HNO</w:t>
      </w:r>
      <w:r w:rsidRPr="00966B07">
        <w:rPr>
          <w:rFonts w:cs="Leelawadee"/>
          <w:vertAlign w:val="subscript"/>
        </w:rPr>
        <w:t>3</w:t>
      </w:r>
    </w:p>
    <w:p w14:paraId="09430BC5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</w:rPr>
        <w:softHyphen/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CO</w:t>
      </w:r>
      <w:r w:rsidRPr="00966B07">
        <w:rPr>
          <w:rFonts w:cs="Leelawadee"/>
          <w:vertAlign w:val="subscript"/>
        </w:rPr>
        <w:t>3</w:t>
      </w:r>
    </w:p>
    <w:p w14:paraId="6C2736C4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NH</w:t>
      </w:r>
      <w:r w:rsidRPr="00966B07">
        <w:rPr>
          <w:rFonts w:cs="Leelawadee"/>
          <w:vertAlign w:val="subscript"/>
        </w:rPr>
        <w:t>3</w:t>
      </w:r>
    </w:p>
    <w:p w14:paraId="376CF1DE" w14:textId="77777777" w:rsidR="00F33EBE" w:rsidRPr="00966B07" w:rsidRDefault="00F33EBE" w:rsidP="004D1650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HF</w:t>
      </w:r>
    </w:p>
    <w:p w14:paraId="2D023A0A" w14:textId="77777777" w:rsidR="008F7C81" w:rsidRPr="008F7C81" w:rsidRDefault="008F7C81" w:rsidP="008F7C81">
      <w:pPr>
        <w:pStyle w:val="ListParagraph"/>
        <w:ind w:left="360"/>
        <w:rPr>
          <w:rFonts w:eastAsia="Leelawadee" w:cs="Leelawadee"/>
          <w:color w:val="000000" w:themeColor="text1"/>
        </w:rPr>
      </w:pPr>
    </w:p>
    <w:p w14:paraId="78134D2B" w14:textId="0CF4F907" w:rsidR="008F7C81" w:rsidRPr="00966B07" w:rsidRDefault="008F7C81" w:rsidP="008F7C81">
      <w:pPr>
        <w:pStyle w:val="ListParagraph"/>
        <w:numPr>
          <w:ilvl w:val="0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eastAsia="Times New Roman" w:cs="Leelawadee"/>
        </w:rPr>
        <w:t>Identify each of the following as an acid or a base, and give its name:</w:t>
      </w:r>
    </w:p>
    <w:p w14:paraId="17845326" w14:textId="77777777" w:rsidR="008F7C81" w:rsidRPr="00966B07" w:rsidRDefault="008F7C81" w:rsidP="008F7C81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H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>PO</w:t>
      </w:r>
      <w:r w:rsidRPr="00966B07">
        <w:rPr>
          <w:rFonts w:eastAsia="Times New Roman" w:cs="Leelawadee"/>
          <w:vertAlign w:val="subscript"/>
        </w:rPr>
        <w:t>4</w:t>
      </w:r>
      <w:r w:rsidRPr="00966B07">
        <w:rPr>
          <w:rFonts w:eastAsia="Times New Roman" w:cs="Leelawadee"/>
        </w:rPr>
        <w:t xml:space="preserve">, ingredient in soft drinks   </w:t>
      </w:r>
    </w:p>
    <w:p w14:paraId="4A769B44" w14:textId="77777777" w:rsidR="008F7C81" w:rsidRPr="00966B07" w:rsidRDefault="008F7C81" w:rsidP="008F7C81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NaOH, ingredient in oven cleaner</w:t>
      </w:r>
    </w:p>
    <w:p w14:paraId="432F5DF7" w14:textId="77777777" w:rsidR="008F7C81" w:rsidRPr="00966B07" w:rsidRDefault="008F7C81" w:rsidP="008F7C81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magnesium hydroxide, ingredient in antacids</w:t>
      </w:r>
    </w:p>
    <w:p w14:paraId="0B34938B" w14:textId="77777777" w:rsidR="008F7C81" w:rsidRPr="00966B07" w:rsidRDefault="008F7C81" w:rsidP="008F7C81">
      <w:pPr>
        <w:pStyle w:val="ListParagraph"/>
        <w:numPr>
          <w:ilvl w:val="1"/>
          <w:numId w:val="39"/>
        </w:numPr>
        <w:rPr>
          <w:rFonts w:eastAsia="Times New Roman" w:cs="Leelawadee"/>
        </w:rPr>
      </w:pPr>
      <w:r w:rsidRPr="00966B07">
        <w:rPr>
          <w:rFonts w:eastAsia="Times New Roman" w:cs="Leelawadee"/>
        </w:rPr>
        <w:t>HBr, used industrially to prepare bromide compounds</w:t>
      </w:r>
    </w:p>
    <w:p w14:paraId="36052C1C" w14:textId="452DC16A" w:rsidR="00244A08" w:rsidRPr="00966B07" w:rsidRDefault="002F23F6" w:rsidP="00966B07">
      <w:pPr>
        <w:pStyle w:val="Heading2"/>
      </w:pPr>
      <w:r w:rsidRPr="00966B07">
        <w:t>Bronsted-</w:t>
      </w:r>
      <w:r w:rsidR="00244A08" w:rsidRPr="00966B07">
        <w:t xml:space="preserve">Lowry </w:t>
      </w:r>
      <w:r w:rsidR="008773C7" w:rsidRPr="00966B07">
        <w:t>A</w:t>
      </w:r>
      <w:r w:rsidR="00244A08" w:rsidRPr="00966B07">
        <w:t xml:space="preserve">cids and </w:t>
      </w:r>
      <w:r w:rsidR="008773C7" w:rsidRPr="00966B07">
        <w:t>B</w:t>
      </w:r>
      <w:r w:rsidR="00244A08" w:rsidRPr="00966B07">
        <w:t>ases</w:t>
      </w:r>
    </w:p>
    <w:p w14:paraId="3F399861" w14:textId="12BDDF0D" w:rsidR="00244A08" w:rsidRPr="00966B07" w:rsidRDefault="22924147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bookmarkStart w:id="4" w:name="_Hlk101616378"/>
      <w:r w:rsidRPr="00966B07">
        <w:rPr>
          <w:rFonts w:cs="Leelawadee"/>
        </w:rPr>
        <w:t>In the reaction shown, Identify each of compounds as either Bronsted Lowry acid (A)</w:t>
      </w:r>
      <w:r w:rsidR="004D1650">
        <w:rPr>
          <w:rFonts w:cs="Leelawadee"/>
        </w:rPr>
        <w:t>,</w:t>
      </w:r>
      <w:r w:rsidRPr="00966B07">
        <w:rPr>
          <w:rFonts w:cs="Leelawadee"/>
        </w:rPr>
        <w:t xml:space="preserve"> base</w:t>
      </w:r>
      <w:r w:rsidR="004D1650">
        <w:rPr>
          <w:rFonts w:cs="Leelawadee"/>
        </w:rPr>
        <w:t xml:space="preserve"> </w:t>
      </w:r>
      <w:r w:rsidRPr="00966B07">
        <w:rPr>
          <w:rFonts w:cs="Leelawadee"/>
        </w:rPr>
        <w:t>(B)</w:t>
      </w:r>
      <w:r w:rsidR="004D1650">
        <w:rPr>
          <w:rFonts w:cs="Leelawadee"/>
        </w:rPr>
        <w:t>, conjugate acid (CA), or conjugate base (CB)</w:t>
      </w:r>
      <w:r w:rsidRPr="00966B07">
        <w:rPr>
          <w:rFonts w:cs="Leelawadee"/>
        </w:rPr>
        <w:t>.</w:t>
      </w:r>
    </w:p>
    <w:bookmarkEnd w:id="4"/>
    <w:p w14:paraId="3488F9CC" w14:textId="62B836CA" w:rsidR="22924147" w:rsidRPr="004D1650" w:rsidRDefault="22924147" w:rsidP="004D1650">
      <w:pPr>
        <w:ind w:firstLine="360"/>
        <w:rPr>
          <w:rFonts w:eastAsia="Leelawadee" w:cs="Leelawadee"/>
        </w:rPr>
      </w:pPr>
      <w:r w:rsidRPr="004D1650">
        <w:rPr>
          <w:rFonts w:eastAsia="Leelawadee" w:cs="Leelawadee"/>
        </w:rPr>
        <w:t>2HCl(</w:t>
      </w:r>
      <w:proofErr w:type="spellStart"/>
      <w:r w:rsidRPr="004D1650">
        <w:rPr>
          <w:rFonts w:eastAsia="Leelawadee" w:cs="Leelawadee"/>
        </w:rPr>
        <w:t>aq</w:t>
      </w:r>
      <w:proofErr w:type="spellEnd"/>
      <w:r w:rsidRPr="004D1650">
        <w:rPr>
          <w:rFonts w:eastAsia="Leelawadee" w:cs="Leelawadee"/>
        </w:rPr>
        <w:t xml:space="preserve">) + </w:t>
      </w:r>
      <w:proofErr w:type="gramStart"/>
      <w:r w:rsidRPr="004D1650">
        <w:rPr>
          <w:rFonts w:eastAsia="Leelawadee" w:cs="Leelawadee"/>
        </w:rPr>
        <w:t>Mg(</w:t>
      </w:r>
      <w:proofErr w:type="gramEnd"/>
      <w:r w:rsidRPr="004D1650">
        <w:rPr>
          <w:rFonts w:eastAsia="Leelawadee" w:cs="Leelawadee"/>
        </w:rPr>
        <w:t>OH)</w:t>
      </w:r>
      <w:r w:rsidRPr="004D1650">
        <w:rPr>
          <w:rFonts w:eastAsia="Leelawadee" w:cs="Leelawadee"/>
          <w:vertAlign w:val="subscript"/>
        </w:rPr>
        <w:t>2</w:t>
      </w:r>
      <w:r w:rsidRPr="004D1650">
        <w:rPr>
          <w:rFonts w:eastAsia="Leelawadee" w:cs="Leelawadee"/>
        </w:rPr>
        <w:t xml:space="preserve">(s) </w:t>
      </w:r>
      <w:r w:rsidRPr="004D1650">
        <w:rPr>
          <w:rFonts w:ascii="Arial" w:eastAsia="Leelawadee" w:hAnsi="Arial" w:cs="Arial"/>
        </w:rPr>
        <w:t>→</w:t>
      </w:r>
      <w:r w:rsidRPr="004D1650">
        <w:rPr>
          <w:rFonts w:eastAsia="Leelawadee" w:cs="Leelawadee"/>
        </w:rPr>
        <w:t xml:space="preserve"> MgCl</w:t>
      </w:r>
      <w:r w:rsidRPr="004D1650">
        <w:rPr>
          <w:rFonts w:eastAsia="Leelawadee" w:cs="Leelawadee"/>
          <w:vertAlign w:val="subscript"/>
        </w:rPr>
        <w:t>2</w:t>
      </w:r>
      <w:r w:rsidRPr="004D1650">
        <w:rPr>
          <w:rFonts w:eastAsia="Leelawadee" w:cs="Leelawadee"/>
        </w:rPr>
        <w:t xml:space="preserve"> (</w:t>
      </w:r>
      <w:proofErr w:type="spellStart"/>
      <w:r w:rsidRPr="004D1650">
        <w:rPr>
          <w:rFonts w:eastAsia="Leelawadee" w:cs="Leelawadee"/>
        </w:rPr>
        <w:t>aq</w:t>
      </w:r>
      <w:proofErr w:type="spellEnd"/>
      <w:r w:rsidRPr="004D1650">
        <w:rPr>
          <w:rFonts w:eastAsia="Leelawadee" w:cs="Leelawadee"/>
        </w:rPr>
        <w:t>) + 2H</w:t>
      </w:r>
      <w:r w:rsidRPr="004D1650">
        <w:rPr>
          <w:rFonts w:eastAsia="Leelawadee" w:cs="Leelawadee"/>
          <w:vertAlign w:val="subscript"/>
        </w:rPr>
        <w:t>2</w:t>
      </w:r>
      <w:r w:rsidRPr="004D1650">
        <w:rPr>
          <w:rFonts w:eastAsia="Leelawadee" w:cs="Leelawadee"/>
        </w:rPr>
        <w:t>O(l)</w:t>
      </w:r>
    </w:p>
    <w:p w14:paraId="00E98414" w14:textId="5B25D8B6" w:rsidR="22924147" w:rsidRPr="00966B07" w:rsidRDefault="2292414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bookmarkStart w:id="5" w:name="_Hlk101616393"/>
      <w:r w:rsidRPr="00966B07">
        <w:rPr>
          <w:rFonts w:eastAsia="Leelawadee" w:cs="Leelawadee"/>
        </w:rPr>
        <w:t>HCl</w:t>
      </w:r>
      <w:r w:rsidR="004D1650">
        <w:rPr>
          <w:rFonts w:eastAsia="Leelawadee" w:cs="Leelawadee"/>
        </w:rPr>
        <w:t>: __________</w:t>
      </w:r>
    </w:p>
    <w:p w14:paraId="3669D366" w14:textId="1BB5148E" w:rsidR="22924147" w:rsidRPr="00966B07" w:rsidRDefault="2292414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proofErr w:type="gramStart"/>
      <w:r w:rsidRPr="00966B07">
        <w:rPr>
          <w:rFonts w:eastAsia="Leelawadee" w:cs="Leelawadee"/>
        </w:rPr>
        <w:t>Mg(</w:t>
      </w:r>
      <w:proofErr w:type="gramEnd"/>
      <w:r w:rsidRPr="00966B07">
        <w:rPr>
          <w:rFonts w:eastAsia="Leelawadee" w:cs="Leelawadee"/>
        </w:rPr>
        <w:t>OH)</w:t>
      </w:r>
      <w:r w:rsidRPr="00966B07">
        <w:rPr>
          <w:rFonts w:eastAsia="Leelawadee" w:cs="Leelawadee"/>
          <w:vertAlign w:val="subscript"/>
        </w:rPr>
        <w:t>2</w:t>
      </w:r>
      <w:r w:rsidR="004D1650">
        <w:rPr>
          <w:rFonts w:eastAsia="Leelawadee" w:cs="Leelawadee"/>
        </w:rPr>
        <w:t>: __________</w:t>
      </w:r>
    </w:p>
    <w:p w14:paraId="21959F28" w14:textId="23D9F617" w:rsidR="22924147" w:rsidRPr="00966B07" w:rsidRDefault="2292414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MgCl</w:t>
      </w:r>
      <w:r w:rsidRPr="00966B07">
        <w:rPr>
          <w:rFonts w:eastAsia="Leelawadee" w:cs="Leelawadee"/>
          <w:vertAlign w:val="subscript"/>
        </w:rPr>
        <w:t>2</w:t>
      </w:r>
      <w:r w:rsidR="004D1650">
        <w:rPr>
          <w:rFonts w:eastAsia="Leelawadee" w:cs="Leelawadee"/>
        </w:rPr>
        <w:t>: __________</w:t>
      </w:r>
    </w:p>
    <w:p w14:paraId="63AD9CA5" w14:textId="6FA3D4E0" w:rsidR="22924147" w:rsidRPr="00966B07" w:rsidRDefault="2292414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O</w:t>
      </w:r>
      <w:r w:rsidR="004D1650">
        <w:rPr>
          <w:rFonts w:eastAsia="Leelawadee" w:cs="Leelawadee"/>
        </w:rPr>
        <w:t>: __________</w:t>
      </w:r>
    </w:p>
    <w:bookmarkEnd w:id="5"/>
    <w:p w14:paraId="5DA3F71F" w14:textId="77777777" w:rsidR="004D1650" w:rsidRPr="004D1650" w:rsidRDefault="004D1650" w:rsidP="004D1650">
      <w:pPr>
        <w:pStyle w:val="ListParagraph"/>
        <w:ind w:left="360"/>
        <w:rPr>
          <w:rFonts w:cs="Leelawadee"/>
        </w:rPr>
      </w:pPr>
    </w:p>
    <w:p w14:paraId="39943B8E" w14:textId="5F1C598A" w:rsidR="18F05083" w:rsidRPr="00966B07" w:rsidRDefault="334C096C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Which of the following is an</w:t>
      </w:r>
      <w:r w:rsidRPr="00966B07">
        <w:rPr>
          <w:rFonts w:eastAsia="Leelawadee" w:cs="Leelawadee"/>
          <w:b/>
          <w:bCs/>
        </w:rPr>
        <w:t xml:space="preserve"> incorrect</w:t>
      </w:r>
      <w:r w:rsidRPr="00966B07">
        <w:rPr>
          <w:rFonts w:eastAsia="Leelawadee" w:cs="Leelawadee"/>
        </w:rPr>
        <w:t xml:space="preserve"> conjugate acid/base pair?</w:t>
      </w:r>
    </w:p>
    <w:p w14:paraId="20C7E808" w14:textId="3B40BC91" w:rsidR="18F05083" w:rsidRPr="00966B07" w:rsidRDefault="334C096C" w:rsidP="00966B07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  <w:vertAlign w:val="superscript"/>
        </w:rPr>
      </w:pPr>
      <w:r w:rsidRPr="00966B07">
        <w:rPr>
          <w:rFonts w:eastAsia="Leelawadee" w:cs="Leelawadee"/>
        </w:rPr>
        <w:t>HBr/Br</w:t>
      </w:r>
      <w:r w:rsidRPr="00966B07">
        <w:rPr>
          <w:rFonts w:eastAsia="Leelawadee" w:cs="Leelawadee"/>
          <w:vertAlign w:val="superscript"/>
        </w:rPr>
        <w:t>-</w:t>
      </w:r>
    </w:p>
    <w:p w14:paraId="0F718BF7" w14:textId="09569195" w:rsidR="18F05083" w:rsidRPr="004D1650" w:rsidRDefault="334C096C" w:rsidP="00966B07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  <w:vertAlign w:val="superscript"/>
        </w:rPr>
      </w:pPr>
      <w:r w:rsidRPr="004D1650">
        <w:rPr>
          <w:rFonts w:eastAsia="Leelawadee" w:cs="Leelawadee"/>
        </w:rPr>
        <w:t>H</w:t>
      </w:r>
      <w:r w:rsidRPr="004D1650">
        <w:rPr>
          <w:rFonts w:eastAsia="Leelawadee" w:cs="Leelawadee"/>
          <w:vertAlign w:val="subscript"/>
        </w:rPr>
        <w:t>2</w:t>
      </w:r>
      <w:r w:rsidRPr="004D1650">
        <w:rPr>
          <w:rFonts w:eastAsia="Leelawadee" w:cs="Leelawadee"/>
        </w:rPr>
        <w:t>S/S</w:t>
      </w:r>
      <w:r w:rsidRPr="004D1650">
        <w:rPr>
          <w:rFonts w:eastAsia="Leelawadee" w:cs="Leelawadee"/>
          <w:vertAlign w:val="superscript"/>
        </w:rPr>
        <w:t>2-</w:t>
      </w:r>
    </w:p>
    <w:p w14:paraId="4A3224FC" w14:textId="70AB22B1" w:rsidR="18F05083" w:rsidRPr="00966B07" w:rsidRDefault="334C096C" w:rsidP="00966B07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  <w:vertAlign w:val="superscript"/>
        </w:rPr>
      </w:pPr>
      <w:r w:rsidRPr="00966B07">
        <w:rPr>
          <w:rFonts w:eastAsia="Leelawadee" w:cs="Leelawadee"/>
        </w:rPr>
        <w:t>HNO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/NO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  <w:vertAlign w:val="superscript"/>
        </w:rPr>
        <w:t>−</w:t>
      </w:r>
    </w:p>
    <w:p w14:paraId="3739DCCA" w14:textId="54EC4EFB" w:rsidR="18F05083" w:rsidRPr="00966B07" w:rsidRDefault="334C096C" w:rsidP="00966B07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  <w:vertAlign w:val="subscript"/>
        </w:rPr>
      </w:pPr>
      <w:r w:rsidRPr="00966B07">
        <w:rPr>
          <w:rFonts w:eastAsia="Leelawadee" w:cs="Leelawadee"/>
        </w:rPr>
        <w:t>NH</w:t>
      </w:r>
      <w:r w:rsidRPr="00966B07">
        <w:rPr>
          <w:rFonts w:eastAsia="Leelawadee" w:cs="Leelawadee"/>
          <w:vertAlign w:val="subscript"/>
        </w:rPr>
        <w:t>4</w:t>
      </w:r>
      <w:r w:rsidRPr="00966B07">
        <w:rPr>
          <w:rFonts w:eastAsia="Leelawadee" w:cs="Leelawadee"/>
          <w:vertAlign w:val="superscript"/>
        </w:rPr>
        <w:t>+</w:t>
      </w:r>
      <w:r w:rsidRPr="00966B07">
        <w:rPr>
          <w:rFonts w:eastAsia="Leelawadee" w:cs="Leelawadee"/>
        </w:rPr>
        <w:t>/NH</w:t>
      </w:r>
      <w:r w:rsidRPr="00966B07">
        <w:rPr>
          <w:rFonts w:eastAsia="Leelawadee" w:cs="Leelawadee"/>
          <w:vertAlign w:val="subscript"/>
        </w:rPr>
        <w:t>3</w:t>
      </w:r>
    </w:p>
    <w:p w14:paraId="2F5BEAC3" w14:textId="4A6CACB9" w:rsidR="18F05083" w:rsidRDefault="334C096C" w:rsidP="00966B07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966B07">
        <w:rPr>
          <w:rFonts w:eastAsia="Leelawadee" w:cs="Leelawadee"/>
        </w:rPr>
        <w:lastRenderedPageBreak/>
        <w:t>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O/OH</w:t>
      </w:r>
      <w:r w:rsidRPr="00966B07">
        <w:rPr>
          <w:rFonts w:eastAsia="Leelawadee" w:cs="Leelawadee"/>
          <w:vertAlign w:val="superscript"/>
        </w:rPr>
        <w:t>−</w:t>
      </w:r>
    </w:p>
    <w:p w14:paraId="1EE39619" w14:textId="77777777" w:rsidR="00F33EBE" w:rsidRPr="00966B07" w:rsidRDefault="00F33EBE" w:rsidP="00966B07">
      <w:pPr>
        <w:pStyle w:val="NoSpacing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According to Bronsted-Lowry, an acid is a _________ ___________</w:t>
      </w:r>
    </w:p>
    <w:p w14:paraId="1C020265" w14:textId="09EA8064" w:rsidR="00F33EBE" w:rsidRPr="00966B07" w:rsidRDefault="00F33EBE" w:rsidP="00375575">
      <w:pPr>
        <w:pStyle w:val="NoSpacing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proton donor</w:t>
      </w:r>
    </w:p>
    <w:p w14:paraId="142290D8" w14:textId="1863790F" w:rsidR="00F33EBE" w:rsidRPr="00966B07" w:rsidRDefault="00F33EBE" w:rsidP="00375575">
      <w:pPr>
        <w:pStyle w:val="NoSpacing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proton acceptor</w:t>
      </w:r>
    </w:p>
    <w:p w14:paraId="0D1B7222" w14:textId="3B27EB13" w:rsidR="00F33EBE" w:rsidRPr="00966B07" w:rsidRDefault="00F33EBE" w:rsidP="00375575">
      <w:pPr>
        <w:pStyle w:val="NoSpacing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water soluble</w:t>
      </w:r>
    </w:p>
    <w:p w14:paraId="70F636A6" w14:textId="0571FB57" w:rsidR="00F33EBE" w:rsidRPr="00966B07" w:rsidRDefault="00F33EBE" w:rsidP="00375575">
      <w:pPr>
        <w:pStyle w:val="NoSpacing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poisonous substance</w:t>
      </w:r>
    </w:p>
    <w:p w14:paraId="309B7644" w14:textId="77777777" w:rsidR="00F33EBE" w:rsidRPr="00966B07" w:rsidRDefault="00F33EBE" w:rsidP="00F33EBE">
      <w:pPr>
        <w:pStyle w:val="NoSpacing"/>
        <w:rPr>
          <w:rFonts w:cs="Leelawadee"/>
        </w:rPr>
      </w:pPr>
    </w:p>
    <w:p w14:paraId="5714E133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is the conjugate base of nitric acid, HNO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?</w:t>
      </w:r>
    </w:p>
    <w:p w14:paraId="57103AD7" w14:textId="00C3FE5E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24AE37BA" w14:textId="5E8BBEDB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4A9CAA72" w14:textId="78F75752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7743A303" w14:textId="3B5C6164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</w:p>
    <w:p w14:paraId="78D1B4DB" w14:textId="77777777" w:rsidR="00F33EBE" w:rsidRPr="00966B07" w:rsidRDefault="00F33EBE" w:rsidP="00F33EBE">
      <w:pPr>
        <w:pStyle w:val="ListParagraph"/>
        <w:ind w:left="360"/>
        <w:rPr>
          <w:rFonts w:cs="Leelawadee"/>
        </w:rPr>
      </w:pPr>
    </w:p>
    <w:p w14:paraId="20141EAF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is the conjugate acid of 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>?</w:t>
      </w:r>
    </w:p>
    <w:p w14:paraId="3EE9F36B" w14:textId="130C39E9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302C3387" w14:textId="6DBF677D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2AC18BD9" w14:textId="45AA6F77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NO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5E1EDA73" w14:textId="2B362ED2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</w:p>
    <w:p w14:paraId="00E2B575" w14:textId="77777777" w:rsidR="00375575" w:rsidRDefault="00375575" w:rsidP="00375575">
      <w:pPr>
        <w:pStyle w:val="ListParagraph"/>
        <w:ind w:left="360"/>
        <w:rPr>
          <w:rFonts w:cs="Leelawadee"/>
        </w:rPr>
      </w:pPr>
    </w:p>
    <w:p w14:paraId="3F38CB9F" w14:textId="51F6B74C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is the conjugate base of water, 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O?</w:t>
      </w:r>
    </w:p>
    <w:p w14:paraId="00E8773F" w14:textId="3A6B4EED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 xml:space="preserve">O </w:t>
      </w:r>
      <w:r w:rsidRPr="00966B07">
        <w:rPr>
          <w:rFonts w:cs="Leelawadee"/>
        </w:rPr>
        <w:tab/>
      </w:r>
    </w:p>
    <w:p w14:paraId="71334F40" w14:textId="1A1ABEFA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OH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58744043" w14:textId="02F7132F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7ED23303" w14:textId="06A5D661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</w:p>
    <w:p w14:paraId="2519D768" w14:textId="77777777" w:rsidR="00C34E8C" w:rsidRDefault="00C34E8C" w:rsidP="00C34E8C">
      <w:pPr>
        <w:pStyle w:val="ListParagraph"/>
        <w:ind w:left="360"/>
        <w:rPr>
          <w:rFonts w:cs="Leelawadee"/>
        </w:rPr>
      </w:pPr>
    </w:p>
    <w:p w14:paraId="3C50D158" w14:textId="5EE57DD9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is the conjugate base of hydrochloric acid, HCl?</w:t>
      </w:r>
    </w:p>
    <w:p w14:paraId="037BE8A6" w14:textId="068AA94D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 xml:space="preserve">HCl </w:t>
      </w:r>
      <w:r w:rsidRPr="00966B07">
        <w:rPr>
          <w:rFonts w:cs="Leelawadee"/>
        </w:rPr>
        <w:tab/>
      </w:r>
    </w:p>
    <w:p w14:paraId="4398ED50" w14:textId="5B212E76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5CD4FB10" w14:textId="0F1D3578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Cl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71B08F51" w14:textId="5DC61AC3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Cl</w:t>
      </w:r>
      <w:r w:rsidRPr="00966B07">
        <w:rPr>
          <w:rFonts w:cs="Leelawadee"/>
          <w:vertAlign w:val="superscript"/>
        </w:rPr>
        <w:t>+</w:t>
      </w:r>
    </w:p>
    <w:p w14:paraId="4E771D05" w14:textId="77777777" w:rsidR="00375575" w:rsidRDefault="00375575" w:rsidP="00375575">
      <w:pPr>
        <w:pStyle w:val="ListParagraph"/>
        <w:ind w:left="360"/>
        <w:rPr>
          <w:rFonts w:cs="Leelawadee"/>
        </w:rPr>
      </w:pPr>
    </w:p>
    <w:p w14:paraId="7C921178" w14:textId="31B02B3A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is the conjugate acid of water, 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O?</w:t>
      </w:r>
    </w:p>
    <w:p w14:paraId="0AB53503" w14:textId="73BB6E0B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 xml:space="preserve">O </w:t>
      </w:r>
      <w:r w:rsidRPr="00966B07">
        <w:rPr>
          <w:rFonts w:cs="Leelawadee"/>
        </w:rPr>
        <w:tab/>
      </w:r>
    </w:p>
    <w:p w14:paraId="64BF76D9" w14:textId="75909391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OH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203F5CF8" w14:textId="4EE8A8C2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 xml:space="preserve"> </w:t>
      </w:r>
      <w:r w:rsidRPr="00966B07">
        <w:rPr>
          <w:rFonts w:cs="Leelawadee"/>
        </w:rPr>
        <w:tab/>
      </w:r>
    </w:p>
    <w:p w14:paraId="39DE4C6B" w14:textId="37099174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</w:p>
    <w:p w14:paraId="2C3140F9" w14:textId="77777777" w:rsidR="008F7C81" w:rsidRPr="008F7C81" w:rsidRDefault="008F7C81" w:rsidP="008F7C81">
      <w:pPr>
        <w:pStyle w:val="ListParagraph"/>
        <w:ind w:left="360"/>
        <w:rPr>
          <w:rFonts w:cs="Leelawadee"/>
        </w:rPr>
      </w:pPr>
    </w:p>
    <w:p w14:paraId="7FE1732A" w14:textId="4D0AA38D" w:rsidR="008F7C81" w:rsidRPr="00966B07" w:rsidRDefault="008F7C81" w:rsidP="008F7C81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 xml:space="preserve">In each of the following equations, identify the reactant that is a </w:t>
      </w:r>
      <w:proofErr w:type="spellStart"/>
      <w:r w:rsidRPr="00966B07">
        <w:rPr>
          <w:rFonts w:eastAsia="Times New Roman" w:cs="Leelawadee"/>
        </w:rPr>
        <w:t>Brønsted</w:t>
      </w:r>
      <w:proofErr w:type="spellEnd"/>
      <w:r w:rsidRPr="00966B07">
        <w:rPr>
          <w:rFonts w:eastAsia="Times New Roman" w:cs="Leelawadee"/>
        </w:rPr>
        <w:t xml:space="preserve">–Lowry acid and the reactant that is a </w:t>
      </w:r>
      <w:proofErr w:type="spellStart"/>
      <w:r w:rsidRPr="00966B07">
        <w:rPr>
          <w:rFonts w:eastAsia="Times New Roman" w:cs="Leelawadee"/>
        </w:rPr>
        <w:t>Brønsted</w:t>
      </w:r>
      <w:proofErr w:type="spellEnd"/>
      <w:r w:rsidRPr="00966B07">
        <w:rPr>
          <w:rFonts w:eastAsia="Times New Roman" w:cs="Leelawadee"/>
        </w:rPr>
        <w:t>–Lowry base:</w:t>
      </w:r>
    </w:p>
    <w:p w14:paraId="070BFFE2" w14:textId="77777777" w:rsidR="008F7C81" w:rsidRPr="00966B07" w:rsidRDefault="008F7C81" w:rsidP="008F7C81">
      <w:pPr>
        <w:pStyle w:val="ListParagraph"/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6DDE4777" wp14:editId="03688E9B">
            <wp:extent cx="3695700" cy="409575"/>
            <wp:effectExtent l="0" t="0" r="0" b="0"/>
            <wp:docPr id="1449154235" name="Picture 1449154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42AAF" w14:textId="77777777" w:rsidR="008F7C81" w:rsidRPr="008F7C81" w:rsidRDefault="008F7C81" w:rsidP="008F7C81">
      <w:pPr>
        <w:pStyle w:val="ListParagraph"/>
        <w:ind w:left="360"/>
        <w:rPr>
          <w:rFonts w:cs="Leelawadee"/>
        </w:rPr>
      </w:pPr>
    </w:p>
    <w:p w14:paraId="07C67483" w14:textId="77777777" w:rsidR="008F7C81" w:rsidRPr="00966B07" w:rsidRDefault="008F7C81" w:rsidP="008F7C81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Identify the conjugate acid–base pairs in each of the following reactions:</w:t>
      </w:r>
    </w:p>
    <w:p w14:paraId="63707FA8" w14:textId="77777777" w:rsidR="008F7C81" w:rsidRPr="00966B07" w:rsidRDefault="008F7C81" w:rsidP="008F7C81">
      <w:pPr>
        <w:pStyle w:val="ListParagraph"/>
        <w:ind w:left="360"/>
        <w:rPr>
          <w:rFonts w:cs="Leelawadee"/>
        </w:rPr>
      </w:pPr>
      <w:r w:rsidRPr="00966B07">
        <w:rPr>
          <w:noProof/>
        </w:rPr>
        <w:lastRenderedPageBreak/>
        <w:drawing>
          <wp:inline distT="0" distB="0" distL="0" distR="0" wp14:anchorId="5D3372D9" wp14:editId="1D0347A0">
            <wp:extent cx="4181475" cy="419100"/>
            <wp:effectExtent l="0" t="0" r="0" b="0"/>
            <wp:docPr id="1072442436" name="Picture 107244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A06CF" w14:textId="1F97A891" w:rsidR="00244A08" w:rsidRPr="00966B07" w:rsidRDefault="00244A08" w:rsidP="00966B07">
      <w:pPr>
        <w:pStyle w:val="Heading2"/>
      </w:pPr>
      <w:r w:rsidRPr="00966B07">
        <w:t>Strengths of Acids and Bases</w:t>
      </w:r>
    </w:p>
    <w:p w14:paraId="182A88A9" w14:textId="3D71564C" w:rsidR="00244A08" w:rsidRPr="00966B07" w:rsidRDefault="06504E73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List the following acids in order from weakest to strongest based on the information in the table provided:</w:t>
      </w:r>
    </w:p>
    <w:p w14:paraId="5BB3A1A5" w14:textId="3675CBE2" w:rsidR="4D10CBBF" w:rsidRPr="00966B07" w:rsidRDefault="4D10CBBF" w:rsidP="00375575">
      <w:pPr>
        <w:pStyle w:val="ListParagraph"/>
        <w:numPr>
          <w:ilvl w:val="1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PO</w:t>
      </w:r>
      <w:r w:rsidRPr="00966B07">
        <w:rPr>
          <w:rFonts w:eastAsia="Leelawadee" w:cs="Leelawadee"/>
          <w:vertAlign w:val="subscript"/>
        </w:rPr>
        <w:t>4</w:t>
      </w:r>
    </w:p>
    <w:p w14:paraId="4239F8B1" w14:textId="4CA2681E" w:rsidR="4D10CBBF" w:rsidRPr="00966B07" w:rsidRDefault="4D10CBBF" w:rsidP="00375575">
      <w:pPr>
        <w:pStyle w:val="ListParagraph"/>
        <w:numPr>
          <w:ilvl w:val="1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</w:rPr>
        <w:t>HCN</w:t>
      </w:r>
      <w:r w:rsidRPr="00966B07">
        <w:rPr>
          <w:rFonts w:cs="Leelawadee"/>
        </w:rPr>
        <w:tab/>
      </w:r>
    </w:p>
    <w:p w14:paraId="2F13CA1C" w14:textId="6A762D26" w:rsidR="4D10CBBF" w:rsidRPr="00966B07" w:rsidRDefault="4D10CBBF" w:rsidP="00375575">
      <w:pPr>
        <w:pStyle w:val="ListParagraph"/>
        <w:numPr>
          <w:ilvl w:val="1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</w:p>
    <w:p w14:paraId="41EC7C56" w14:textId="52AEF20E" w:rsidR="4D10CBBF" w:rsidRPr="00966B07" w:rsidRDefault="4D10CBBF" w:rsidP="00375575">
      <w:pPr>
        <w:pStyle w:val="ListParagraph"/>
        <w:numPr>
          <w:ilvl w:val="1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</w:rPr>
        <w:t>HNO</w:t>
      </w:r>
      <w:r w:rsidRPr="00966B07">
        <w:rPr>
          <w:rFonts w:eastAsia="Leelawadee" w:cs="Leelawadee"/>
          <w:vertAlign w:val="subscript"/>
        </w:rPr>
        <w:t>2</w:t>
      </w:r>
    </w:p>
    <w:p w14:paraId="2F92D975" w14:textId="514CC4E5" w:rsidR="4D10CBBF" w:rsidRPr="00966B07" w:rsidRDefault="4D10CBBF" w:rsidP="00375575">
      <w:pPr>
        <w:pStyle w:val="ListParagraph"/>
        <w:numPr>
          <w:ilvl w:val="1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CO</w:t>
      </w:r>
      <w:r w:rsidRPr="00966B07">
        <w:rPr>
          <w:rFonts w:eastAsia="Leelawadee" w:cs="Leelawadee"/>
          <w:vertAlign w:val="subscript"/>
        </w:rPr>
        <w:t>3</w:t>
      </w:r>
    </w:p>
    <w:p w14:paraId="79BF316F" w14:textId="6FE0B2B5" w:rsidR="4D10CBBF" w:rsidRPr="00966B07" w:rsidRDefault="4D10CBBF" w:rsidP="00375575">
      <w:pPr>
        <w:pStyle w:val="ListParagraph"/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1686CDA3" wp14:editId="5C30616C">
            <wp:extent cx="4038600" cy="3929221"/>
            <wp:effectExtent l="0" t="0" r="0" b="0"/>
            <wp:docPr id="1531760792" name="Picture 1531760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92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909BE" w14:textId="1C88E877" w:rsidR="4D10CBBF" w:rsidRPr="00966B07" w:rsidRDefault="4D10CBBF" w:rsidP="00375575">
      <w:pPr>
        <w:pStyle w:val="ListParagraph"/>
        <w:ind w:left="360"/>
        <w:rPr>
          <w:rFonts w:cs="Leelawadee"/>
        </w:rPr>
      </w:pPr>
    </w:p>
    <w:p w14:paraId="490E7403" w14:textId="5D6605ED" w:rsidR="18F05083" w:rsidRPr="00966B07" w:rsidRDefault="5947548B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Rank the following acids from strongest (3) to weakest (1).</w:t>
      </w:r>
    </w:p>
    <w:p w14:paraId="26527E1E" w14:textId="6A7D6872" w:rsidR="18F05083" w:rsidRPr="00966B07" w:rsidRDefault="5947548B" w:rsidP="00375575">
      <w:pPr>
        <w:pStyle w:val="ListParagraph"/>
        <w:numPr>
          <w:ilvl w:val="1"/>
          <w:numId w:val="39"/>
        </w:numPr>
        <w:rPr>
          <w:rFonts w:eastAsia="Times New Roman" w:cs="Leelawadee"/>
          <w:vertAlign w:val="superscript"/>
        </w:rPr>
      </w:pPr>
      <w:r w:rsidRPr="00966B07">
        <w:rPr>
          <w:rFonts w:eastAsia="Times New Roman" w:cs="Leelawadee"/>
        </w:rPr>
        <w:t>HC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H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>O</w:t>
      </w:r>
      <w:r w:rsidRPr="00966B07">
        <w:rPr>
          <w:rFonts w:eastAsia="Times New Roman" w:cs="Leelawadee"/>
          <w:vertAlign w:val="subscript"/>
        </w:rPr>
        <w:t>2</w:t>
      </w:r>
      <w:r w:rsidR="00375575">
        <w:rPr>
          <w:rFonts w:eastAsia="Times New Roman" w:cs="Leelawadee"/>
        </w:rPr>
        <w:tab/>
      </w:r>
      <w:r w:rsidRPr="00966B07">
        <w:rPr>
          <w:rFonts w:eastAsia="Times New Roman" w:cs="Leelawadee"/>
        </w:rPr>
        <w:t>K</w:t>
      </w:r>
      <w:r w:rsidRPr="00966B07">
        <w:rPr>
          <w:rFonts w:eastAsia="Times New Roman" w:cs="Leelawadee"/>
          <w:vertAlign w:val="subscript"/>
        </w:rPr>
        <w:t>a</w:t>
      </w:r>
      <w:r w:rsidRPr="00966B07">
        <w:rPr>
          <w:rFonts w:eastAsia="Times New Roman" w:cs="Leelawadee"/>
        </w:rPr>
        <w:t xml:space="preserve"> = 1.8x10</w:t>
      </w:r>
      <w:r w:rsidRPr="00966B07">
        <w:rPr>
          <w:rFonts w:eastAsia="Times New Roman" w:cs="Leelawadee"/>
          <w:vertAlign w:val="superscript"/>
        </w:rPr>
        <w:t>-5</w:t>
      </w:r>
    </w:p>
    <w:p w14:paraId="7E63082D" w14:textId="45EC31B2" w:rsidR="18F05083" w:rsidRPr="00966B07" w:rsidRDefault="5947548B" w:rsidP="00375575">
      <w:pPr>
        <w:pStyle w:val="ListParagraph"/>
        <w:numPr>
          <w:ilvl w:val="1"/>
          <w:numId w:val="39"/>
        </w:numPr>
        <w:rPr>
          <w:rFonts w:eastAsia="Times New Roman" w:cs="Leelawadee"/>
        </w:rPr>
      </w:pPr>
      <w:r w:rsidRPr="00966B07">
        <w:rPr>
          <w:rFonts w:eastAsia="Times New Roman" w:cs="Leelawadee"/>
        </w:rPr>
        <w:t>HF</w:t>
      </w:r>
      <w:r w:rsidR="00375575">
        <w:rPr>
          <w:rFonts w:eastAsia="Times New Roman" w:cs="Leelawadee"/>
        </w:rPr>
        <w:tab/>
      </w:r>
      <w:r w:rsidR="00375575">
        <w:rPr>
          <w:rFonts w:eastAsia="Times New Roman" w:cs="Leelawadee"/>
        </w:rPr>
        <w:tab/>
      </w:r>
      <w:r w:rsidRPr="00966B07">
        <w:rPr>
          <w:rFonts w:eastAsia="Times New Roman" w:cs="Leelawadee"/>
        </w:rPr>
        <w:t>K</w:t>
      </w:r>
      <w:r w:rsidRPr="00966B07">
        <w:rPr>
          <w:rFonts w:eastAsia="Times New Roman" w:cs="Leelawadee"/>
          <w:vertAlign w:val="subscript"/>
        </w:rPr>
        <w:t>a</w:t>
      </w:r>
      <w:r w:rsidRPr="00966B07">
        <w:rPr>
          <w:rFonts w:eastAsia="Times New Roman" w:cs="Leelawadee"/>
        </w:rPr>
        <w:t xml:space="preserve"> = 7.2x10</w:t>
      </w:r>
      <w:r w:rsidRPr="00966B07">
        <w:rPr>
          <w:rFonts w:eastAsia="Times New Roman" w:cs="Leelawadee"/>
          <w:vertAlign w:val="superscript"/>
        </w:rPr>
        <w:t>-4</w:t>
      </w:r>
      <w:r w:rsidRPr="00966B07">
        <w:rPr>
          <w:rFonts w:eastAsia="Times New Roman" w:cs="Leelawadee"/>
        </w:rPr>
        <w:t xml:space="preserve"> </w:t>
      </w:r>
    </w:p>
    <w:p w14:paraId="6840199A" w14:textId="29A15205" w:rsidR="18F05083" w:rsidRPr="00375575" w:rsidRDefault="5947548B" w:rsidP="00375575">
      <w:pPr>
        <w:pStyle w:val="ListParagraph"/>
        <w:numPr>
          <w:ilvl w:val="1"/>
          <w:numId w:val="39"/>
        </w:numPr>
        <w:rPr>
          <w:rFonts w:eastAsia="Times New Roman" w:cs="Leelawadee"/>
          <w:vertAlign w:val="superscript"/>
        </w:rPr>
      </w:pPr>
      <w:r w:rsidRPr="00966B07">
        <w:rPr>
          <w:rFonts w:eastAsia="Times New Roman" w:cs="Leelawadee"/>
        </w:rPr>
        <w:t>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  <w:r w:rsidR="00375575">
        <w:rPr>
          <w:rFonts w:eastAsia="Times New Roman" w:cs="Leelawadee"/>
        </w:rPr>
        <w:tab/>
      </w:r>
      <w:r w:rsidR="00375575">
        <w:rPr>
          <w:rFonts w:eastAsia="Times New Roman" w:cs="Leelawadee"/>
        </w:rPr>
        <w:tab/>
      </w:r>
      <w:r w:rsidRPr="00966B07">
        <w:rPr>
          <w:rFonts w:eastAsia="Times New Roman" w:cs="Leelawadee"/>
        </w:rPr>
        <w:t>K</w:t>
      </w:r>
      <w:r w:rsidRPr="00966B07">
        <w:rPr>
          <w:rFonts w:eastAsia="Times New Roman" w:cs="Leelawadee"/>
          <w:vertAlign w:val="subscript"/>
        </w:rPr>
        <w:t>a</w:t>
      </w:r>
      <w:r w:rsidRPr="00966B07">
        <w:rPr>
          <w:rFonts w:eastAsia="Times New Roman" w:cs="Leelawadee"/>
        </w:rPr>
        <w:t xml:space="preserve"> = 4.3x10</w:t>
      </w:r>
      <w:r w:rsidRPr="00966B07">
        <w:rPr>
          <w:rFonts w:eastAsia="Times New Roman" w:cs="Leelawadee"/>
          <w:vertAlign w:val="superscript"/>
        </w:rPr>
        <w:t>-7</w:t>
      </w:r>
    </w:p>
    <w:p w14:paraId="6BE2339C" w14:textId="77777777" w:rsidR="00375575" w:rsidRPr="00966B07" w:rsidRDefault="00375575" w:rsidP="00375575">
      <w:pPr>
        <w:pStyle w:val="ListParagraph"/>
        <w:rPr>
          <w:rFonts w:eastAsia="Times New Roman" w:cs="Leelawadee"/>
          <w:vertAlign w:val="superscript"/>
        </w:rPr>
      </w:pPr>
    </w:p>
    <w:p w14:paraId="625E8561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Which of the following statements are true about a strong acid?</w:t>
      </w:r>
    </w:p>
    <w:p w14:paraId="5F2FB4AD" w14:textId="6108DE9C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Dissociates partially in solution</w:t>
      </w:r>
    </w:p>
    <w:p w14:paraId="443333E7" w14:textId="003A312E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Stays in molecular form when dissolved in water</w:t>
      </w:r>
    </w:p>
    <w:p w14:paraId="7B5B03B3" w14:textId="537D7333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Dissociates completely when dissolved in water</w:t>
      </w:r>
    </w:p>
    <w:p w14:paraId="6DA9E19C" w14:textId="0EB93BEE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Produces very few ions in solution</w:t>
      </w:r>
    </w:p>
    <w:p w14:paraId="294119FB" w14:textId="77777777" w:rsidR="00F33EBE" w:rsidRPr="00966B07" w:rsidRDefault="00F33EBE" w:rsidP="00F33EBE">
      <w:pPr>
        <w:pStyle w:val="ListParagraph"/>
        <w:rPr>
          <w:rFonts w:cs="Leelawadee"/>
        </w:rPr>
      </w:pPr>
    </w:p>
    <w:p w14:paraId="418E72D9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lastRenderedPageBreak/>
        <w:t>Which of the following statements are true about a weak acid?</w:t>
      </w:r>
    </w:p>
    <w:p w14:paraId="10D8BF4F" w14:textId="733CD780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Dissociates partially in solution</w:t>
      </w:r>
    </w:p>
    <w:p w14:paraId="662FF052" w14:textId="500BDA84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All molecules stay in molecular form when dissolved in water</w:t>
      </w:r>
    </w:p>
    <w:p w14:paraId="58236396" w14:textId="71CACE9F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Dissociates completely when dissolved in water</w:t>
      </w:r>
    </w:p>
    <w:p w14:paraId="60B05D9D" w14:textId="0C658D58" w:rsidR="00F33EBE" w:rsidRPr="00966B07" w:rsidRDefault="00F33EBE" w:rsidP="00375575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Produces lots of ions in solution</w:t>
      </w:r>
    </w:p>
    <w:p w14:paraId="07642ED6" w14:textId="6774735C" w:rsidR="00244A08" w:rsidRPr="00966B07" w:rsidRDefault="00244A08" w:rsidP="00966B07">
      <w:pPr>
        <w:pStyle w:val="Heading2"/>
      </w:pPr>
      <w:r w:rsidRPr="00966B07">
        <w:t xml:space="preserve">Dissociation of Weak </w:t>
      </w:r>
      <w:r w:rsidR="008773C7" w:rsidRPr="00966B07">
        <w:t>A</w:t>
      </w:r>
      <w:r w:rsidRPr="00966B07">
        <w:t>cids and Bases</w:t>
      </w:r>
    </w:p>
    <w:p w14:paraId="786F477C" w14:textId="18248F65" w:rsidR="00244A08" w:rsidRPr="00966B07" w:rsidRDefault="74BE4F87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Which reaction below INCORRECTLY describes the dissociation of the acid:</w:t>
      </w:r>
    </w:p>
    <w:p w14:paraId="5CDE5151" w14:textId="167E8E06" w:rsidR="74BE4F87" w:rsidRPr="00966B07" w:rsidRDefault="74BE4F8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HCl + 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 xml:space="preserve">O </w:t>
      </w:r>
      <w:r w:rsidRPr="00966B07">
        <w:rPr>
          <w:rFonts w:ascii="Arial" w:eastAsia="Leelawadee" w:hAnsi="Arial" w:cs="Arial"/>
        </w:rPr>
        <w:t>→</w:t>
      </w:r>
      <w:r w:rsidRPr="00966B07">
        <w:rPr>
          <w:rFonts w:eastAsia="Leelawadee" w:cs="Leelawadee"/>
        </w:rPr>
        <w:t xml:space="preserve"> Cl</w:t>
      </w:r>
      <w:r w:rsidRPr="00966B07">
        <w:rPr>
          <w:rFonts w:eastAsia="Leelawadee" w:cs="Leelawadee"/>
          <w:vertAlign w:val="superscript"/>
        </w:rPr>
        <w:t>-</w:t>
      </w:r>
      <w:r w:rsidRPr="00966B07">
        <w:rPr>
          <w:rFonts w:eastAsia="Leelawadee" w:cs="Leelawadee"/>
        </w:rPr>
        <w:t xml:space="preserve"> + 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</w:p>
    <w:p w14:paraId="5D170298" w14:textId="00085A4D" w:rsidR="74BE4F87" w:rsidRPr="00966B07" w:rsidRDefault="74BE4F8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HNO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 xml:space="preserve"> + 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 xml:space="preserve">O </w:t>
      </w:r>
      <w:r w:rsidRPr="00966B07">
        <w:rPr>
          <w:rFonts w:ascii="Arial" w:eastAsia="Leelawadee" w:hAnsi="Arial" w:cs="Arial"/>
        </w:rPr>
        <w:t>→</w:t>
      </w:r>
      <w:r w:rsidRPr="00966B07">
        <w:rPr>
          <w:rFonts w:eastAsia="Leelawadee" w:cs="Leelawadee"/>
        </w:rPr>
        <w:t xml:space="preserve"> NO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  <w:vertAlign w:val="superscript"/>
        </w:rPr>
        <w:t>-</w:t>
      </w:r>
      <w:r w:rsidRPr="00966B07">
        <w:rPr>
          <w:rFonts w:eastAsia="Leelawadee" w:cs="Leelawadee"/>
        </w:rPr>
        <w:t xml:space="preserve"> + 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</w:p>
    <w:p w14:paraId="240020E1" w14:textId="329BF320" w:rsidR="74BE4F87" w:rsidRPr="00966B07" w:rsidRDefault="74BE4F8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HC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 xml:space="preserve"> + H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 xml:space="preserve">O </w:t>
      </w:r>
      <w:r w:rsidR="00375575" w:rsidRPr="00375575">
        <w:rPr>
          <w:rFonts w:eastAsia="Leelawadee" w:cs="Leelawadee"/>
        </w:rPr>
        <w:sym w:font="Wingdings" w:char="F0DF"/>
      </w:r>
      <w:r w:rsidR="00375575" w:rsidRPr="00375575">
        <w:rPr>
          <w:rFonts w:eastAsia="Leelawadee" w:cs="Leelawadee"/>
        </w:rPr>
        <w:sym w:font="Wingdings" w:char="F0E0"/>
      </w:r>
      <w:r w:rsidRPr="00966B07">
        <w:rPr>
          <w:rFonts w:eastAsia="Leelawadee" w:cs="Leelawadee"/>
        </w:rPr>
        <w:t>C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</w:rPr>
        <w:t>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bscript"/>
        </w:rPr>
        <w:t>2</w:t>
      </w:r>
      <w:r w:rsidRPr="00966B07">
        <w:rPr>
          <w:rFonts w:eastAsia="Leelawadee" w:cs="Leelawadee"/>
          <w:vertAlign w:val="superscript"/>
        </w:rPr>
        <w:t>-</w:t>
      </w:r>
      <w:r w:rsidRPr="00966B07">
        <w:rPr>
          <w:rFonts w:eastAsia="Leelawadee" w:cs="Leelawadee"/>
        </w:rPr>
        <w:t xml:space="preserve"> + 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</w:p>
    <w:p w14:paraId="2EB162B4" w14:textId="23CAE6C6" w:rsidR="74BE4F87" w:rsidRPr="00375575" w:rsidRDefault="74BE4F8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375575">
        <w:rPr>
          <w:rFonts w:eastAsia="Leelawadee" w:cs="Leelawadee"/>
        </w:rPr>
        <w:t>HNO</w:t>
      </w:r>
      <w:r w:rsidRPr="00375575">
        <w:rPr>
          <w:rFonts w:eastAsia="Leelawadee" w:cs="Leelawadee"/>
          <w:vertAlign w:val="subscript"/>
        </w:rPr>
        <w:t>2</w:t>
      </w:r>
      <w:r w:rsidRPr="00375575">
        <w:rPr>
          <w:rFonts w:eastAsia="Leelawadee" w:cs="Leelawadee"/>
        </w:rPr>
        <w:t xml:space="preserve"> + H</w:t>
      </w:r>
      <w:r w:rsidRPr="00375575">
        <w:rPr>
          <w:rFonts w:eastAsia="Leelawadee" w:cs="Leelawadee"/>
          <w:vertAlign w:val="subscript"/>
        </w:rPr>
        <w:t>2</w:t>
      </w:r>
      <w:r w:rsidRPr="00375575">
        <w:rPr>
          <w:rFonts w:eastAsia="Leelawadee" w:cs="Leelawadee"/>
        </w:rPr>
        <w:t xml:space="preserve">O   </w:t>
      </w:r>
      <w:r w:rsidRPr="00375575">
        <w:rPr>
          <w:rFonts w:ascii="Arial" w:eastAsia="Leelawadee" w:hAnsi="Arial" w:cs="Arial"/>
        </w:rPr>
        <w:t>→</w:t>
      </w:r>
      <w:r w:rsidRPr="00375575">
        <w:rPr>
          <w:rFonts w:eastAsia="Leelawadee" w:cs="Leelawadee"/>
        </w:rPr>
        <w:t xml:space="preserve"> NO</w:t>
      </w:r>
      <w:r w:rsidRPr="00375575">
        <w:rPr>
          <w:rFonts w:eastAsia="Leelawadee" w:cs="Leelawadee"/>
          <w:vertAlign w:val="subscript"/>
        </w:rPr>
        <w:t>2</w:t>
      </w:r>
      <w:r w:rsidRPr="00375575">
        <w:rPr>
          <w:rFonts w:eastAsia="Leelawadee" w:cs="Leelawadee"/>
          <w:vertAlign w:val="superscript"/>
        </w:rPr>
        <w:t>-</w:t>
      </w:r>
      <w:r w:rsidRPr="00375575">
        <w:rPr>
          <w:rFonts w:eastAsia="Leelawadee" w:cs="Leelawadee"/>
        </w:rPr>
        <w:t xml:space="preserve"> + H</w:t>
      </w:r>
      <w:r w:rsidRPr="00375575">
        <w:rPr>
          <w:rFonts w:eastAsia="Leelawadee" w:cs="Leelawadee"/>
          <w:vertAlign w:val="subscript"/>
        </w:rPr>
        <w:t>3</w:t>
      </w:r>
      <w:r w:rsidRPr="00375575">
        <w:rPr>
          <w:rFonts w:eastAsia="Leelawadee" w:cs="Leelawadee"/>
        </w:rPr>
        <w:t>O</w:t>
      </w:r>
      <w:r w:rsidRPr="00375575">
        <w:rPr>
          <w:rFonts w:eastAsia="Leelawadee" w:cs="Leelawadee"/>
          <w:vertAlign w:val="superscript"/>
        </w:rPr>
        <w:t>+</w:t>
      </w:r>
    </w:p>
    <w:p w14:paraId="1B0903DE" w14:textId="4B315D17" w:rsidR="74BE4F87" w:rsidRPr="00966B07" w:rsidRDefault="74BE4F87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All answers are correct</w:t>
      </w:r>
    </w:p>
    <w:p w14:paraId="1A117423" w14:textId="77777777" w:rsidR="00F33EBE" w:rsidRPr="00966B07" w:rsidRDefault="00F33EBE" w:rsidP="00F33EBE">
      <w:pPr>
        <w:pStyle w:val="ListParagraph"/>
        <w:rPr>
          <w:rFonts w:cs="Leelawadee"/>
        </w:rPr>
      </w:pPr>
    </w:p>
    <w:p w14:paraId="7C9AF3ED" w14:textId="03882C20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Answer the questions that follow using the equation below</w:t>
      </w:r>
    </w:p>
    <w:p w14:paraId="5F8CC202" w14:textId="77777777" w:rsidR="00F33EBE" w:rsidRPr="00375575" w:rsidRDefault="00F33EBE" w:rsidP="00375575">
      <w:pPr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686F2642" wp14:editId="0B1BA286">
            <wp:extent cx="2828925" cy="228600"/>
            <wp:effectExtent l="0" t="0" r="9525" b="0"/>
            <wp:docPr id="3" name="Picture 3" descr="HF gas plus water reversible arrows hydronium ion plus fuorude 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BAAC2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Identify the acid</w:t>
      </w:r>
    </w:p>
    <w:p w14:paraId="12D29AC3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Identify the base</w:t>
      </w:r>
    </w:p>
    <w:p w14:paraId="3487ECDA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State if the acid is weak or strong</w:t>
      </w:r>
    </w:p>
    <w:p w14:paraId="5D964202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State if the acid is weak or strong electrolyte</w:t>
      </w:r>
    </w:p>
    <w:p w14:paraId="29657021" w14:textId="6141D829" w:rsidR="00244A08" w:rsidRPr="00966B07" w:rsidRDefault="00244A08" w:rsidP="00966B07">
      <w:pPr>
        <w:pStyle w:val="Heading2"/>
      </w:pPr>
      <w:r w:rsidRPr="00966B07">
        <w:t xml:space="preserve">Dissociation of </w:t>
      </w:r>
      <w:r w:rsidR="008773C7" w:rsidRPr="00966B07">
        <w:t>W</w:t>
      </w:r>
      <w:r w:rsidRPr="00966B07">
        <w:t>ater</w:t>
      </w:r>
    </w:p>
    <w:p w14:paraId="2B93AC83" w14:textId="31565969" w:rsidR="223909B7" w:rsidRPr="00966B07" w:rsidRDefault="223909B7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 xml:space="preserve"> </w:t>
      </w:r>
      <w:r w:rsidRPr="00966B07">
        <w:rPr>
          <w:rFonts w:eastAsia="Leelawadee" w:cs="Leelawadee"/>
        </w:rPr>
        <w:t>Using the equation below, calculate the molar concentration (M) of acid 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  <w:r w:rsidRPr="00966B07">
        <w:rPr>
          <w:rFonts w:eastAsia="Leelawadee" w:cs="Leelawadee"/>
        </w:rPr>
        <w:t xml:space="preserve"> in solution if the concentration of OH</w:t>
      </w:r>
      <w:r w:rsidRPr="002D0C3F">
        <w:rPr>
          <w:rFonts w:eastAsia="Leelawadee" w:cs="Leelawadee"/>
          <w:vertAlign w:val="superscript"/>
        </w:rPr>
        <w:t>-</w:t>
      </w:r>
      <w:r w:rsidRPr="00966B07">
        <w:rPr>
          <w:rFonts w:eastAsia="Leelawadee" w:cs="Leelawadee"/>
        </w:rPr>
        <w:t xml:space="preserve"> is 3.4 × 10</w:t>
      </w:r>
      <w:r w:rsidRPr="00966B07">
        <w:rPr>
          <w:rFonts w:eastAsia="Leelawadee" w:cs="Leelawadee"/>
          <w:vertAlign w:val="superscript"/>
        </w:rPr>
        <w:t>-5</w:t>
      </w:r>
      <w:r w:rsidRPr="00966B07">
        <w:rPr>
          <w:rFonts w:eastAsia="Leelawadee" w:cs="Leelawadee"/>
        </w:rPr>
        <w:t>.</w:t>
      </w:r>
    </w:p>
    <w:p w14:paraId="34A597BB" w14:textId="396853F3" w:rsidR="2CCE2C8D" w:rsidRPr="002D0C3F" w:rsidRDefault="2CCE2C8D" w:rsidP="002D0C3F">
      <w:pPr>
        <w:spacing w:line="257" w:lineRule="auto"/>
        <w:ind w:firstLine="360"/>
        <w:rPr>
          <w:rFonts w:eastAsia="Leelawadee" w:cs="Leelawadee"/>
        </w:rPr>
      </w:pPr>
      <w:r w:rsidRPr="002D0C3F">
        <w:rPr>
          <w:rFonts w:eastAsia="Leelawadee" w:cs="Leelawadee"/>
        </w:rPr>
        <w:t>K</w:t>
      </w:r>
      <w:r w:rsidRPr="002D0C3F">
        <w:rPr>
          <w:rFonts w:eastAsia="Leelawadee" w:cs="Leelawadee"/>
          <w:vertAlign w:val="subscript"/>
        </w:rPr>
        <w:t>w</w:t>
      </w:r>
      <w:r w:rsidRPr="002D0C3F">
        <w:rPr>
          <w:rFonts w:eastAsia="Leelawadee" w:cs="Leelawadee"/>
        </w:rPr>
        <w:t xml:space="preserve"> = 1.0 × 10</w:t>
      </w:r>
      <w:r w:rsidRPr="002D0C3F">
        <w:rPr>
          <w:rFonts w:eastAsia="Leelawadee" w:cs="Leelawadee"/>
          <w:vertAlign w:val="superscript"/>
        </w:rPr>
        <w:t>-14</w:t>
      </w:r>
      <w:r w:rsidRPr="002D0C3F">
        <w:rPr>
          <w:rFonts w:eastAsia="Leelawadee" w:cs="Leelawadee"/>
        </w:rPr>
        <w:t xml:space="preserve"> M</w:t>
      </w:r>
      <w:r w:rsidRPr="002D0C3F">
        <w:rPr>
          <w:rFonts w:eastAsia="Leelawadee" w:cs="Leelawadee"/>
          <w:vertAlign w:val="superscript"/>
        </w:rPr>
        <w:t>2</w:t>
      </w:r>
      <w:r w:rsidRPr="002D0C3F">
        <w:rPr>
          <w:rFonts w:eastAsia="Leelawadee" w:cs="Leelawadee"/>
        </w:rPr>
        <w:t>= [H</w:t>
      </w:r>
      <w:r w:rsidRPr="002D0C3F">
        <w:rPr>
          <w:rFonts w:eastAsia="Leelawadee" w:cs="Leelawadee"/>
          <w:vertAlign w:val="subscript"/>
        </w:rPr>
        <w:t>3</w:t>
      </w:r>
      <w:r w:rsidRPr="002D0C3F">
        <w:rPr>
          <w:rFonts w:eastAsia="Leelawadee" w:cs="Leelawadee"/>
        </w:rPr>
        <w:t>O</w:t>
      </w:r>
      <w:proofErr w:type="gramStart"/>
      <w:r w:rsidRPr="002D0C3F">
        <w:rPr>
          <w:rFonts w:eastAsia="Leelawadee" w:cs="Leelawadee"/>
          <w:vertAlign w:val="superscript"/>
        </w:rPr>
        <w:t>+</w:t>
      </w:r>
      <w:r w:rsidRPr="002D0C3F">
        <w:rPr>
          <w:rFonts w:eastAsia="Leelawadee" w:cs="Leelawadee"/>
        </w:rPr>
        <w:t>][</w:t>
      </w:r>
      <w:proofErr w:type="gramEnd"/>
      <w:r w:rsidRPr="002D0C3F">
        <w:rPr>
          <w:rFonts w:eastAsia="Leelawadee" w:cs="Leelawadee"/>
        </w:rPr>
        <w:t>OH</w:t>
      </w:r>
      <w:r w:rsidRPr="002D0C3F">
        <w:rPr>
          <w:rFonts w:eastAsia="Leelawadee" w:cs="Leelawadee"/>
          <w:vertAlign w:val="superscript"/>
        </w:rPr>
        <w:t>-</w:t>
      </w:r>
      <w:r w:rsidRPr="002D0C3F">
        <w:rPr>
          <w:rFonts w:eastAsia="Leelawadee" w:cs="Leelawadee"/>
        </w:rPr>
        <w:t>]</w:t>
      </w:r>
    </w:p>
    <w:p w14:paraId="323C0C3C" w14:textId="4B04400E" w:rsidR="2CCE2C8D" w:rsidRPr="002D0C3F" w:rsidRDefault="2CCE2C8D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2.0 × 10</w:t>
      </w:r>
      <w:r w:rsidRPr="002D0C3F">
        <w:rPr>
          <w:rFonts w:eastAsia="Leelawadee" w:cs="Leelawadee"/>
          <w:vertAlign w:val="superscript"/>
        </w:rPr>
        <w:t>-10</w:t>
      </w:r>
    </w:p>
    <w:p w14:paraId="4D68F27B" w14:textId="6E83D3B1" w:rsidR="2CCE2C8D" w:rsidRPr="002D0C3F" w:rsidRDefault="2CCE2C8D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2.4 × 10</w:t>
      </w:r>
      <w:r w:rsidRPr="002D0C3F">
        <w:rPr>
          <w:rFonts w:eastAsia="Leelawadee" w:cs="Leelawadee"/>
          <w:vertAlign w:val="superscript"/>
        </w:rPr>
        <w:t>-10</w:t>
      </w:r>
    </w:p>
    <w:p w14:paraId="41DECDB4" w14:textId="5EA4D6F8" w:rsidR="2CCE2C8D" w:rsidRPr="002D0C3F" w:rsidRDefault="2CCE2C8D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2.9 × 10</w:t>
      </w:r>
      <w:r w:rsidRPr="002D0C3F">
        <w:rPr>
          <w:rFonts w:eastAsia="Leelawadee" w:cs="Leelawadee"/>
          <w:vertAlign w:val="superscript"/>
        </w:rPr>
        <w:t>-10</w:t>
      </w:r>
    </w:p>
    <w:p w14:paraId="51B87105" w14:textId="67CD0214" w:rsidR="2CCE2C8D" w:rsidRPr="002D0C3F" w:rsidRDefault="2CCE2C8D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3.4 × 10</w:t>
      </w:r>
      <w:r w:rsidRPr="002D0C3F">
        <w:rPr>
          <w:rFonts w:eastAsia="Leelawadee" w:cs="Leelawadee"/>
          <w:vertAlign w:val="superscript"/>
        </w:rPr>
        <w:t>-9</w:t>
      </w:r>
    </w:p>
    <w:p w14:paraId="4EE95B10" w14:textId="14AF3108" w:rsidR="2CCE2C8D" w:rsidRPr="002D0C3F" w:rsidRDefault="2CCE2C8D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3.4 × 10</w:t>
      </w:r>
      <w:r w:rsidRPr="002D0C3F">
        <w:rPr>
          <w:rFonts w:eastAsia="Leelawadee" w:cs="Leelawadee"/>
          <w:vertAlign w:val="superscript"/>
        </w:rPr>
        <w:t>9</w:t>
      </w:r>
    </w:p>
    <w:p w14:paraId="36C502DF" w14:textId="77777777" w:rsidR="002D0C3F" w:rsidRPr="002D0C3F" w:rsidRDefault="002D0C3F" w:rsidP="002D0C3F">
      <w:pPr>
        <w:pStyle w:val="ListParagraph"/>
        <w:ind w:left="360"/>
        <w:rPr>
          <w:rFonts w:cs="Leelawadee"/>
        </w:rPr>
      </w:pPr>
    </w:p>
    <w:p w14:paraId="3DA0E670" w14:textId="4662CF3A" w:rsidR="18F05083" w:rsidRPr="002D0C3F" w:rsidRDefault="64BD9715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2D0C3F">
        <w:rPr>
          <w:rFonts w:eastAsia="Leelawadee" w:cs="Leelawadee"/>
        </w:rPr>
        <w:t>What is the [OH</w:t>
      </w:r>
      <w:r w:rsidRPr="002D0C3F">
        <w:rPr>
          <w:rFonts w:eastAsia="Leelawadee" w:cs="Leelawadee"/>
          <w:vertAlign w:val="superscript"/>
        </w:rPr>
        <w:t>−</w:t>
      </w:r>
      <w:r w:rsidRPr="002D0C3F">
        <w:rPr>
          <w:rFonts w:eastAsia="Leelawadee" w:cs="Leelawadee"/>
        </w:rPr>
        <w:t>] of a solution if [H</w:t>
      </w:r>
      <w:r w:rsidRPr="002D0C3F">
        <w:rPr>
          <w:rFonts w:eastAsia="Leelawadee" w:cs="Leelawadee"/>
          <w:vertAlign w:val="subscript"/>
        </w:rPr>
        <w:t>3</w:t>
      </w:r>
      <w:r w:rsidRPr="002D0C3F">
        <w:rPr>
          <w:rFonts w:eastAsia="Leelawadee" w:cs="Leelawadee"/>
        </w:rPr>
        <w:t>O</w:t>
      </w:r>
      <w:r w:rsidRPr="002D0C3F">
        <w:rPr>
          <w:rFonts w:eastAsia="Leelawadee" w:cs="Leelawadee"/>
          <w:vertAlign w:val="superscript"/>
        </w:rPr>
        <w:t>+</w:t>
      </w:r>
      <w:r w:rsidRPr="002D0C3F">
        <w:rPr>
          <w:rFonts w:eastAsia="Leelawadee" w:cs="Leelawadee"/>
        </w:rPr>
        <w:t xml:space="preserve">] is 4.5 </w:t>
      </w:r>
      <w:r w:rsidRPr="002D0C3F">
        <w:rPr>
          <w:rFonts w:eastAsia="Calibri" w:cs="Leelawadee"/>
        </w:rPr>
        <w:t>×</w:t>
      </w:r>
      <w:r w:rsidRPr="002D0C3F">
        <w:rPr>
          <w:rFonts w:eastAsia="Leelawadee" w:cs="Leelawadee"/>
        </w:rPr>
        <w:t xml:space="preserve"> 10</w:t>
      </w:r>
      <w:r w:rsidRPr="002D0C3F">
        <w:rPr>
          <w:rFonts w:eastAsia="Leelawadee" w:cs="Leelawadee"/>
          <w:vertAlign w:val="superscript"/>
        </w:rPr>
        <w:t>−8</w:t>
      </w:r>
      <w:r w:rsidRPr="002D0C3F">
        <w:rPr>
          <w:rFonts w:eastAsia="Leelawadee" w:cs="Leelawadee"/>
        </w:rPr>
        <w:t xml:space="preserve"> M?</w:t>
      </w:r>
    </w:p>
    <w:p w14:paraId="7E90AAA9" w14:textId="77777777" w:rsidR="002D0C3F" w:rsidRPr="002D0C3F" w:rsidRDefault="002D0C3F" w:rsidP="002D0C3F">
      <w:pPr>
        <w:pStyle w:val="ListParagraph"/>
        <w:ind w:left="360"/>
        <w:rPr>
          <w:rFonts w:eastAsiaTheme="minorEastAsia" w:cs="Leelawadee"/>
        </w:rPr>
      </w:pPr>
    </w:p>
    <w:p w14:paraId="6A54D385" w14:textId="4984968E" w:rsidR="18F05083" w:rsidRPr="002D0C3F" w:rsidRDefault="53C136CF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2D0C3F">
        <w:rPr>
          <w:rFonts w:cs="Leelawadee"/>
        </w:rPr>
        <w:t>Select the beaker that represents a strong acid solution</w:t>
      </w:r>
    </w:p>
    <w:p w14:paraId="289537CA" w14:textId="6E901C6B" w:rsidR="53C136CF" w:rsidRPr="00966B07" w:rsidRDefault="53C136CF" w:rsidP="002D0C3F">
      <w:pPr>
        <w:pStyle w:val="ListParagraph"/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2E6ADCAE" wp14:editId="58A6DFFA">
            <wp:extent cx="2333625" cy="1295400"/>
            <wp:effectExtent l="0" t="0" r="0" b="0"/>
            <wp:docPr id="1717768118" name="Picture 1717768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67F38" w14:textId="0F88C700" w:rsidR="53C136CF" w:rsidRPr="002D0C3F" w:rsidRDefault="53C136CF" w:rsidP="002D0C3F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cs="Leelawadee"/>
        </w:rPr>
        <w:t>B</w:t>
      </w:r>
    </w:p>
    <w:p w14:paraId="1EFDDAA5" w14:textId="0DBAB74D" w:rsidR="53C136CF" w:rsidRPr="002D0C3F" w:rsidRDefault="53C136CF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2D0C3F">
        <w:rPr>
          <w:rFonts w:cs="Leelawadee"/>
        </w:rPr>
        <w:t>C</w:t>
      </w:r>
    </w:p>
    <w:p w14:paraId="049FB33C" w14:textId="5F8254EF" w:rsidR="53C136CF" w:rsidRPr="002D0C3F" w:rsidRDefault="53C136CF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2D0C3F">
        <w:rPr>
          <w:rFonts w:cs="Leelawadee"/>
        </w:rPr>
        <w:lastRenderedPageBreak/>
        <w:t>A</w:t>
      </w:r>
    </w:p>
    <w:p w14:paraId="5080ED34" w14:textId="1CA0EAEF" w:rsidR="53C136CF" w:rsidRPr="00966B07" w:rsidRDefault="53C136CF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2D0C3F">
        <w:rPr>
          <w:rFonts w:cs="Leelawadee"/>
        </w:rPr>
        <w:t>All of these</w:t>
      </w:r>
      <w:r w:rsidRPr="00966B07">
        <w:rPr>
          <w:rFonts w:cs="Leelawadee"/>
        </w:rPr>
        <w:tab/>
      </w:r>
    </w:p>
    <w:p w14:paraId="62234EF7" w14:textId="77777777" w:rsidR="00F33EBE" w:rsidRPr="00966B07" w:rsidRDefault="00F33EBE" w:rsidP="00F33EBE">
      <w:pPr>
        <w:pStyle w:val="ListParagraph"/>
        <w:rPr>
          <w:rFonts w:cs="Leelawadee"/>
        </w:rPr>
      </w:pPr>
    </w:p>
    <w:p w14:paraId="68F3079B" w14:textId="23251F02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Given that K</w:t>
      </w:r>
      <w:r w:rsidRPr="00966B07">
        <w:rPr>
          <w:rFonts w:cs="Leelawadee"/>
          <w:vertAlign w:val="subscript"/>
        </w:rPr>
        <w:t>w</w:t>
      </w:r>
      <w:r w:rsidRPr="00966B07">
        <w:rPr>
          <w:rFonts w:cs="Leelawadee"/>
        </w:rPr>
        <w:t xml:space="preserve"> = [H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proofErr w:type="gramStart"/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>][</w:t>
      </w:r>
      <w:proofErr w:type="gramEnd"/>
      <w:r w:rsidRPr="00966B07">
        <w:rPr>
          <w:rFonts w:cs="Leelawadee"/>
        </w:rPr>
        <w:t>OH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>] = 1 x 10</w:t>
      </w:r>
      <w:r w:rsidRPr="00966B07">
        <w:rPr>
          <w:rFonts w:cs="Leelawadee"/>
          <w:vertAlign w:val="superscript"/>
        </w:rPr>
        <w:t>-14</w:t>
      </w:r>
      <w:r w:rsidRPr="00966B07">
        <w:rPr>
          <w:rFonts w:cs="Leelawadee"/>
        </w:rPr>
        <w:t>, calculate</w:t>
      </w:r>
    </w:p>
    <w:p w14:paraId="4E77C429" w14:textId="3D1B7F25" w:rsidR="00F33EBE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[H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>]</w:t>
      </w:r>
      <w:r w:rsidR="002D0C3F">
        <w:rPr>
          <w:rFonts w:cs="Leelawadee"/>
        </w:rPr>
        <w:t>,</w:t>
      </w:r>
      <w:r w:rsidRPr="00966B07">
        <w:rPr>
          <w:rFonts w:cs="Leelawadee"/>
        </w:rPr>
        <w:t xml:space="preserve"> given that [OH</w:t>
      </w:r>
      <w:r w:rsidRPr="00966B07">
        <w:rPr>
          <w:rFonts w:cs="Leelawadee"/>
          <w:vertAlign w:val="superscript"/>
        </w:rPr>
        <w:t>-</w:t>
      </w:r>
      <w:r w:rsidRPr="00966B07">
        <w:rPr>
          <w:rFonts w:cs="Leelawadee"/>
        </w:rPr>
        <w:t>] = 4.2 x 10</w:t>
      </w:r>
      <w:r w:rsidRPr="00966B07">
        <w:rPr>
          <w:rFonts w:cs="Leelawadee"/>
          <w:vertAlign w:val="superscript"/>
        </w:rPr>
        <w:noBreakHyphen/>
        <w:t>7</w:t>
      </w:r>
    </w:p>
    <w:p w14:paraId="63AD4696" w14:textId="2BAA3E0F" w:rsidR="00F33EBE" w:rsidRPr="002D0C3F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2D0C3F">
        <w:rPr>
          <w:rFonts w:cs="Leelawadee"/>
        </w:rPr>
        <w:t>[OH</w:t>
      </w:r>
      <w:r w:rsidRPr="002D0C3F">
        <w:rPr>
          <w:rFonts w:cs="Leelawadee"/>
          <w:vertAlign w:val="superscript"/>
        </w:rPr>
        <w:t>-</w:t>
      </w:r>
      <w:r w:rsidRPr="002D0C3F">
        <w:rPr>
          <w:rFonts w:cs="Leelawadee"/>
        </w:rPr>
        <w:t>]</w:t>
      </w:r>
      <w:r w:rsidR="002D0C3F" w:rsidRPr="002D0C3F">
        <w:rPr>
          <w:rFonts w:cs="Leelawadee"/>
        </w:rPr>
        <w:t>,</w:t>
      </w:r>
      <w:r w:rsidRPr="002D0C3F">
        <w:rPr>
          <w:rFonts w:cs="Leelawadee"/>
        </w:rPr>
        <w:t xml:space="preserve"> given that [H</w:t>
      </w:r>
      <w:r w:rsidRPr="002D0C3F">
        <w:rPr>
          <w:rFonts w:cs="Leelawadee"/>
          <w:vertAlign w:val="subscript"/>
        </w:rPr>
        <w:t>3</w:t>
      </w:r>
      <w:r w:rsidRPr="002D0C3F">
        <w:rPr>
          <w:rFonts w:cs="Leelawadee"/>
        </w:rPr>
        <w:t>O</w:t>
      </w:r>
      <w:r w:rsidRPr="002D0C3F">
        <w:rPr>
          <w:rFonts w:cs="Leelawadee"/>
          <w:vertAlign w:val="superscript"/>
        </w:rPr>
        <w:t>+</w:t>
      </w:r>
      <w:r w:rsidRPr="002D0C3F">
        <w:rPr>
          <w:rFonts w:cs="Leelawadee"/>
        </w:rPr>
        <w:t>] = 8.3 x 10</w:t>
      </w:r>
      <w:r w:rsidRPr="002D0C3F">
        <w:rPr>
          <w:rFonts w:cs="Leelawadee"/>
          <w:vertAlign w:val="superscript"/>
        </w:rPr>
        <w:t>-5</w:t>
      </w:r>
    </w:p>
    <w:p w14:paraId="338B7828" w14:textId="5FD582A8" w:rsidR="00244A08" w:rsidRPr="00966B07" w:rsidRDefault="00244A08" w:rsidP="00966B07">
      <w:pPr>
        <w:pStyle w:val="Heading2"/>
      </w:pPr>
      <w:r w:rsidRPr="00966B07">
        <w:t xml:space="preserve">The pH </w:t>
      </w:r>
      <w:r w:rsidR="005E144F" w:rsidRPr="00966B07">
        <w:t>S</w:t>
      </w:r>
      <w:r w:rsidRPr="00966B07">
        <w:t>cale</w:t>
      </w:r>
    </w:p>
    <w:p w14:paraId="665D0255" w14:textId="78E553FB" w:rsidR="0BA33F17" w:rsidRPr="00966B07" w:rsidRDefault="0BA33F17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Which of the following is most acidic?</w:t>
      </w:r>
    </w:p>
    <w:p w14:paraId="598A1E53" w14:textId="10113656" w:rsidR="0BA33F17" w:rsidRPr="00966B07" w:rsidRDefault="0BA33F17" w:rsidP="002D0C3F">
      <w:pPr>
        <w:pStyle w:val="ListParagraph"/>
        <w:numPr>
          <w:ilvl w:val="1"/>
          <w:numId w:val="39"/>
        </w:numPr>
        <w:spacing w:line="276" w:lineRule="exact"/>
        <w:rPr>
          <w:rFonts w:eastAsiaTheme="minorEastAsia" w:cs="Leelawadee"/>
        </w:rPr>
      </w:pPr>
      <w:r w:rsidRPr="00966B07">
        <w:rPr>
          <w:rFonts w:eastAsia="Times New Roman" w:cs="Leelawadee"/>
        </w:rPr>
        <w:t xml:space="preserve">coca cola (pH = 3.0)          </w:t>
      </w:r>
    </w:p>
    <w:p w14:paraId="28153867" w14:textId="3B0064B0" w:rsidR="0BA33F17" w:rsidRPr="00966B07" w:rsidRDefault="0BA33F17" w:rsidP="002D0C3F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 xml:space="preserve">apple juice (pH=3.8)          </w:t>
      </w:r>
    </w:p>
    <w:p w14:paraId="01FC8ED3" w14:textId="10F48F02" w:rsidR="0BA33F17" w:rsidRPr="00966B07" w:rsidRDefault="0BA33F17" w:rsidP="002D0C3F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 xml:space="preserve">Bleach (pH = 12.0)    </w:t>
      </w:r>
    </w:p>
    <w:p w14:paraId="62BCB4CA" w14:textId="11D1632C" w:rsidR="0BA33F17" w:rsidRPr="00966B07" w:rsidRDefault="0BA33F17" w:rsidP="002D0C3F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>milk (pH = 6.4)</w:t>
      </w:r>
    </w:p>
    <w:p w14:paraId="73D6A5A6" w14:textId="77777777" w:rsidR="002D0C3F" w:rsidRPr="002D0C3F" w:rsidRDefault="002D0C3F" w:rsidP="002D0C3F">
      <w:pPr>
        <w:pStyle w:val="ListParagraph"/>
        <w:ind w:left="360"/>
        <w:rPr>
          <w:rFonts w:cs="Leelawadee"/>
        </w:rPr>
      </w:pPr>
    </w:p>
    <w:p w14:paraId="358BF32C" w14:textId="19174C78" w:rsidR="3334C2F1" w:rsidRPr="00966B07" w:rsidRDefault="3334C2F1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A solution at pH 4 is __</w:t>
      </w:r>
      <w:r w:rsidR="002D0C3F">
        <w:rPr>
          <w:rFonts w:eastAsia="Leelawadee" w:cs="Leelawadee"/>
        </w:rPr>
        <w:t>__</w:t>
      </w:r>
      <w:r w:rsidRPr="00966B07">
        <w:rPr>
          <w:rFonts w:eastAsia="Leelawadee" w:cs="Leelawadee"/>
        </w:rPr>
        <w:t xml:space="preserve">___ times as _______ </w:t>
      </w:r>
      <w:proofErr w:type="spellStart"/>
      <w:r w:rsidRPr="00966B07">
        <w:rPr>
          <w:rFonts w:eastAsia="Leelawadee" w:cs="Leelawadee"/>
        </w:rPr>
        <w:t>as</w:t>
      </w:r>
      <w:proofErr w:type="spellEnd"/>
      <w:r w:rsidRPr="00966B07">
        <w:rPr>
          <w:rFonts w:eastAsia="Leelawadee" w:cs="Leelawadee"/>
        </w:rPr>
        <w:t xml:space="preserve"> a solution at pH 7.</w:t>
      </w:r>
    </w:p>
    <w:p w14:paraId="38F21991" w14:textId="254B58A7" w:rsidR="3334C2F1" w:rsidRPr="00966B07" w:rsidRDefault="3334C2F1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3, acidic</w:t>
      </w:r>
    </w:p>
    <w:p w14:paraId="3FF251DB" w14:textId="596AEE26" w:rsidR="3334C2F1" w:rsidRPr="00966B07" w:rsidRDefault="3334C2F1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100, acidic</w:t>
      </w:r>
    </w:p>
    <w:p w14:paraId="17E03ECC" w14:textId="740A35E9" w:rsidR="3334C2F1" w:rsidRPr="002D0C3F" w:rsidRDefault="3334C2F1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2D0C3F">
        <w:rPr>
          <w:rFonts w:eastAsia="Leelawadee" w:cs="Leelawadee"/>
        </w:rPr>
        <w:t>1000, acidic</w:t>
      </w:r>
    </w:p>
    <w:p w14:paraId="6F363C9B" w14:textId="003D8548" w:rsidR="3334C2F1" w:rsidRPr="00966B07" w:rsidRDefault="3334C2F1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3, basic</w:t>
      </w:r>
    </w:p>
    <w:p w14:paraId="4F4E0A2F" w14:textId="5F6FF495" w:rsidR="3334C2F1" w:rsidRPr="00966B07" w:rsidRDefault="3334C2F1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</w:rPr>
        <w:t>100, basic</w:t>
      </w:r>
    </w:p>
    <w:p w14:paraId="457E31F0" w14:textId="77777777" w:rsidR="002D0C3F" w:rsidRPr="002D0C3F" w:rsidRDefault="002D0C3F" w:rsidP="002D0C3F">
      <w:pPr>
        <w:pStyle w:val="ListParagraph"/>
        <w:ind w:left="360"/>
        <w:rPr>
          <w:rFonts w:cs="Leelawadee"/>
        </w:rPr>
      </w:pPr>
    </w:p>
    <w:p w14:paraId="2B7CDEA5" w14:textId="6E0EB68D" w:rsidR="18F05083" w:rsidRPr="00966B07" w:rsidRDefault="441009A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Identify each solution as acidic, basic, or neutral.</w:t>
      </w:r>
    </w:p>
    <w:p w14:paraId="507090C8" w14:textId="049B3E03" w:rsidR="18F05083" w:rsidRPr="00966B07" w:rsidRDefault="441009AE" w:rsidP="002D0C3F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966B07">
        <w:rPr>
          <w:rFonts w:eastAsia="Leelawadee" w:cs="Leelawadee"/>
        </w:rPr>
        <w:t>A.  [H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r w:rsidRPr="00966B07">
        <w:rPr>
          <w:rFonts w:eastAsia="Leelawadee" w:cs="Leelawadee"/>
          <w:vertAlign w:val="superscript"/>
        </w:rPr>
        <w:t>+</w:t>
      </w:r>
      <w:r w:rsidRPr="00966B07">
        <w:rPr>
          <w:rFonts w:eastAsia="Leelawadee" w:cs="Leelawadee"/>
        </w:rPr>
        <w:t>] = 1 × 10</w:t>
      </w:r>
      <w:r w:rsidRPr="00966B07">
        <w:rPr>
          <w:rFonts w:eastAsia="Leelawadee" w:cs="Leelawadee"/>
          <w:vertAlign w:val="superscript"/>
        </w:rPr>
        <w:t xml:space="preserve">−8 </w:t>
      </w:r>
      <w:r w:rsidRPr="00966B07">
        <w:rPr>
          <w:rFonts w:eastAsia="Leelawadee" w:cs="Leelawadee"/>
        </w:rPr>
        <w:t>M</w:t>
      </w:r>
    </w:p>
    <w:p w14:paraId="63551BAA" w14:textId="5B18FCEA" w:rsidR="18F05083" w:rsidRPr="00966B07" w:rsidRDefault="441009AE" w:rsidP="002D0C3F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966B07">
        <w:rPr>
          <w:rFonts w:eastAsia="Leelawadee" w:cs="Leelawadee"/>
        </w:rPr>
        <w:t>B.  [OH</w:t>
      </w:r>
      <w:r w:rsidRPr="00966B07">
        <w:rPr>
          <w:rFonts w:eastAsia="Leelawadee" w:cs="Leelawadee"/>
          <w:vertAlign w:val="superscript"/>
        </w:rPr>
        <w:t>−</w:t>
      </w:r>
      <w:r w:rsidRPr="00966B07">
        <w:rPr>
          <w:rFonts w:eastAsia="Leelawadee" w:cs="Leelawadee"/>
        </w:rPr>
        <w:t>] = 1 × 10</w:t>
      </w:r>
      <w:r w:rsidRPr="00966B07">
        <w:rPr>
          <w:rFonts w:eastAsia="Leelawadee" w:cs="Leelawadee"/>
          <w:vertAlign w:val="superscript"/>
        </w:rPr>
        <w:t>−7</w:t>
      </w:r>
      <w:r w:rsidRPr="00966B07">
        <w:rPr>
          <w:rFonts w:eastAsia="Leelawadee" w:cs="Leelawadee"/>
        </w:rPr>
        <w:t xml:space="preserve"> M</w:t>
      </w:r>
    </w:p>
    <w:p w14:paraId="35DA9F11" w14:textId="5F8F4742" w:rsidR="18F05083" w:rsidRPr="00966B07" w:rsidRDefault="441009AE" w:rsidP="002D0C3F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966B07">
        <w:rPr>
          <w:rFonts w:eastAsia="Leelawadee" w:cs="Leelawadee"/>
        </w:rPr>
        <w:t>C.  [OH</w:t>
      </w:r>
      <w:r w:rsidRPr="00966B07">
        <w:rPr>
          <w:rFonts w:eastAsia="Leelawadee" w:cs="Leelawadee"/>
          <w:vertAlign w:val="superscript"/>
        </w:rPr>
        <w:t>−</w:t>
      </w:r>
      <w:r w:rsidRPr="00966B07">
        <w:rPr>
          <w:rFonts w:eastAsia="Leelawadee" w:cs="Leelawadee"/>
        </w:rPr>
        <w:t>] = 4 × 10</w:t>
      </w:r>
      <w:r w:rsidRPr="00966B07">
        <w:rPr>
          <w:rFonts w:eastAsia="Leelawadee" w:cs="Leelawadee"/>
          <w:vertAlign w:val="superscript"/>
        </w:rPr>
        <w:t>−11</w:t>
      </w:r>
      <w:r w:rsidRPr="00966B07">
        <w:rPr>
          <w:rFonts w:eastAsia="Leelawadee" w:cs="Leelawadee"/>
        </w:rPr>
        <w:t xml:space="preserve"> M</w:t>
      </w:r>
    </w:p>
    <w:p w14:paraId="4CBF4C07" w14:textId="231E0B61" w:rsidR="18F05083" w:rsidRPr="00966B07" w:rsidRDefault="441009AE" w:rsidP="002D0C3F">
      <w:pPr>
        <w:pStyle w:val="ListParagraph"/>
        <w:numPr>
          <w:ilvl w:val="1"/>
          <w:numId w:val="39"/>
        </w:numPr>
        <w:spacing w:line="257" w:lineRule="auto"/>
        <w:rPr>
          <w:rFonts w:eastAsia="Leelawadee" w:cs="Leelawadee"/>
        </w:rPr>
      </w:pPr>
      <w:r w:rsidRPr="00966B07">
        <w:rPr>
          <w:rFonts w:eastAsia="Leelawadee" w:cs="Leelawadee"/>
        </w:rPr>
        <w:t>D. [H</w:t>
      </w:r>
      <w:r w:rsidRPr="00966B07">
        <w:rPr>
          <w:rFonts w:eastAsia="Leelawadee" w:cs="Leelawadee"/>
          <w:vertAlign w:val="subscript"/>
        </w:rPr>
        <w:t>3</w:t>
      </w:r>
      <w:r w:rsidRPr="00966B07">
        <w:rPr>
          <w:rFonts w:eastAsia="Leelawadee" w:cs="Leelawadee"/>
        </w:rPr>
        <w:t>O</w:t>
      </w:r>
      <w:proofErr w:type="gramStart"/>
      <w:r w:rsidRPr="00966B07">
        <w:rPr>
          <w:rFonts w:eastAsia="Leelawadee" w:cs="Leelawadee"/>
          <w:vertAlign w:val="superscript"/>
        </w:rPr>
        <w:t xml:space="preserve">+ </w:t>
      </w:r>
      <w:r w:rsidRPr="00966B07">
        <w:rPr>
          <w:rFonts w:eastAsia="Leelawadee" w:cs="Leelawadee"/>
        </w:rPr>
        <w:t>]</w:t>
      </w:r>
      <w:proofErr w:type="gramEnd"/>
      <w:r w:rsidRPr="00966B07">
        <w:rPr>
          <w:rFonts w:eastAsia="Leelawadee" w:cs="Leelawadee"/>
        </w:rPr>
        <w:t xml:space="preserve"> = 3 × 10</w:t>
      </w:r>
      <w:r w:rsidRPr="00966B07">
        <w:rPr>
          <w:rFonts w:eastAsia="Leelawadee" w:cs="Leelawadee"/>
          <w:vertAlign w:val="superscript"/>
        </w:rPr>
        <w:t xml:space="preserve">−13 </w:t>
      </w:r>
      <w:r w:rsidRPr="00966B07">
        <w:rPr>
          <w:rFonts w:eastAsia="Leelawadee" w:cs="Leelawadee"/>
        </w:rPr>
        <w:t>M</w:t>
      </w:r>
    </w:p>
    <w:p w14:paraId="282D68D0" w14:textId="77777777" w:rsidR="002D0C3F" w:rsidRPr="002D0C3F" w:rsidRDefault="002D0C3F" w:rsidP="002D0C3F">
      <w:pPr>
        <w:pStyle w:val="ListParagraph"/>
        <w:ind w:left="360"/>
        <w:rPr>
          <w:rFonts w:eastAsia="Leelawadee" w:cs="Leelawadee"/>
        </w:rPr>
      </w:pPr>
    </w:p>
    <w:p w14:paraId="4A3C47B0" w14:textId="711ABE0A" w:rsidR="18F05083" w:rsidRPr="00966B07" w:rsidRDefault="36A76135" w:rsidP="00966B07">
      <w:pPr>
        <w:pStyle w:val="ListParagraph"/>
        <w:numPr>
          <w:ilvl w:val="0"/>
          <w:numId w:val="39"/>
        </w:numPr>
        <w:rPr>
          <w:rFonts w:eastAsia="Leelawadee" w:cs="Leelawadee"/>
        </w:rPr>
      </w:pPr>
      <w:r w:rsidRPr="00966B07">
        <w:rPr>
          <w:rFonts w:eastAsia="Leelawadee" w:cs="Leelawadee"/>
          <w:color w:val="000000" w:themeColor="text1"/>
        </w:rPr>
        <w:t>Matching: Identify each of the following solutions as acidic or basic or neutral</w:t>
      </w:r>
    </w:p>
    <w:p w14:paraId="5DF07EEA" w14:textId="4E09A117" w:rsidR="18F05083" w:rsidRPr="00966B07" w:rsidRDefault="36A76135" w:rsidP="002D0C3F">
      <w:pPr>
        <w:pStyle w:val="ListParagraph"/>
        <w:numPr>
          <w:ilvl w:val="1"/>
          <w:numId w:val="39"/>
        </w:numPr>
        <w:spacing w:after="0" w:line="240" w:lineRule="auto"/>
        <w:rPr>
          <w:rFonts w:eastAsia="Calibri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sweat, pH 5.2</w:t>
      </w:r>
    </w:p>
    <w:p w14:paraId="515BE44F" w14:textId="48A104D0" w:rsidR="18F05083" w:rsidRPr="00966B07" w:rsidRDefault="36A76135" w:rsidP="002D0C3F">
      <w:pPr>
        <w:pStyle w:val="ListParagraph"/>
        <w:numPr>
          <w:ilvl w:val="1"/>
          <w:numId w:val="39"/>
        </w:numPr>
        <w:spacing w:after="0" w:line="240" w:lineRule="auto"/>
        <w:rPr>
          <w:rFonts w:eastAsia="Calibri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saliva, pH 6.8</w:t>
      </w:r>
    </w:p>
    <w:p w14:paraId="4A7AE56E" w14:textId="1AEDF757" w:rsidR="18F05083" w:rsidRPr="00966B07" w:rsidRDefault="36A76135" w:rsidP="002D0C3F">
      <w:pPr>
        <w:pStyle w:val="ListParagraph"/>
        <w:numPr>
          <w:ilvl w:val="1"/>
          <w:numId w:val="39"/>
        </w:numPr>
        <w:spacing w:after="0" w:line="240" w:lineRule="auto"/>
        <w:rPr>
          <w:rFonts w:eastAsia="Calibri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pancreatic juice, pH 8.0</w:t>
      </w:r>
    </w:p>
    <w:p w14:paraId="4AC5CA79" w14:textId="29F9749A" w:rsidR="18F05083" w:rsidRPr="002D0C3F" w:rsidRDefault="36A76135" w:rsidP="002D0C3F">
      <w:pPr>
        <w:pStyle w:val="ListParagraph"/>
        <w:numPr>
          <w:ilvl w:val="1"/>
          <w:numId w:val="39"/>
        </w:numPr>
        <w:spacing w:after="0" w:line="240" w:lineRule="auto"/>
        <w:rPr>
          <w:rFonts w:eastAsia="Calibri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urine, pH 5.9</w:t>
      </w:r>
    </w:p>
    <w:p w14:paraId="61FB123B" w14:textId="77777777" w:rsidR="002D0C3F" w:rsidRPr="00966B07" w:rsidRDefault="002D0C3F" w:rsidP="002D0C3F">
      <w:pPr>
        <w:pStyle w:val="ListParagraph"/>
        <w:spacing w:after="0" w:line="240" w:lineRule="auto"/>
        <w:rPr>
          <w:rFonts w:eastAsia="Calibri" w:cs="Leelawadee"/>
          <w:color w:val="000000" w:themeColor="text1"/>
        </w:rPr>
      </w:pPr>
    </w:p>
    <w:p w14:paraId="7E6D6E59" w14:textId="545F4182" w:rsidR="18F05083" w:rsidRDefault="23288715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Aspirin, which is acetylsalicylic acid, was the first NSAID use to alleviate pain and fever. If a solution of aspirin has an [H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>]</w:t>
      </w:r>
      <w:r w:rsidR="002D0C3F">
        <w:rPr>
          <w:rFonts w:cs="Leelawadee"/>
        </w:rPr>
        <w:t xml:space="preserve"> </w:t>
      </w:r>
      <w:r w:rsidRPr="00966B07">
        <w:rPr>
          <w:rFonts w:cs="Leelawadee"/>
        </w:rPr>
        <w:t>= 4.7 x 10</w:t>
      </w:r>
      <w:r w:rsidRPr="00966B07">
        <w:rPr>
          <w:rFonts w:cs="Leelawadee"/>
          <w:vertAlign w:val="superscript"/>
        </w:rPr>
        <w:t>-2</w:t>
      </w:r>
      <w:r w:rsidRPr="00966B07">
        <w:rPr>
          <w:rFonts w:cs="Leelawadee"/>
        </w:rPr>
        <w:t xml:space="preserve"> M, what is the pH of the solution?</w:t>
      </w:r>
    </w:p>
    <w:p w14:paraId="0E6E7DD2" w14:textId="77777777" w:rsidR="002D0C3F" w:rsidRPr="00966B07" w:rsidRDefault="002D0C3F" w:rsidP="002D0C3F">
      <w:pPr>
        <w:pStyle w:val="ListParagraph"/>
        <w:ind w:left="360"/>
        <w:rPr>
          <w:rFonts w:cs="Leelawadee"/>
        </w:rPr>
      </w:pPr>
    </w:p>
    <w:p w14:paraId="6051ECD3" w14:textId="77777777" w:rsidR="00F33EBE" w:rsidRPr="00966B07" w:rsidRDefault="00F33EBE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 xml:space="preserve">A patient experiencing acidosis (pH below normal range) records a blood pH of 7.15. </w:t>
      </w:r>
    </w:p>
    <w:p w14:paraId="41F7383D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What is the hydronium ion concentration ([H</w:t>
      </w:r>
      <w:r w:rsidRPr="00966B07">
        <w:rPr>
          <w:rFonts w:cs="Leelawadee"/>
          <w:vertAlign w:val="subscript"/>
        </w:rPr>
        <w:t>3</w:t>
      </w:r>
      <w:r w:rsidRPr="00966B07">
        <w:rPr>
          <w:rFonts w:cs="Leelawadee"/>
        </w:rPr>
        <w:t>O</w:t>
      </w:r>
      <w:r w:rsidRPr="00966B07">
        <w:rPr>
          <w:rFonts w:cs="Leelawadee"/>
          <w:vertAlign w:val="superscript"/>
        </w:rPr>
        <w:t>+</w:t>
      </w:r>
      <w:r w:rsidRPr="00966B07">
        <w:rPr>
          <w:rFonts w:cs="Leelawadee"/>
        </w:rPr>
        <w:t>]) of the patient’s blood?</w:t>
      </w:r>
    </w:p>
    <w:p w14:paraId="443550FB" w14:textId="77777777" w:rsidR="00F33EBE" w:rsidRPr="00966B07" w:rsidRDefault="00F33EBE" w:rsidP="00966B07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To adjust the patients pH, he should be administered a dose of __________(acid/base?)</w:t>
      </w:r>
    </w:p>
    <w:p w14:paraId="2EB78AE1" w14:textId="77777777" w:rsidR="002D0C3F" w:rsidRDefault="002D0C3F" w:rsidP="002D0C3F">
      <w:pPr>
        <w:pStyle w:val="ListParagraph"/>
        <w:ind w:left="360"/>
        <w:rPr>
          <w:rFonts w:eastAsia="Leelawadee" w:cs="Leelawadee"/>
          <w:color w:val="000000" w:themeColor="text1"/>
        </w:rPr>
      </w:pPr>
    </w:p>
    <w:p w14:paraId="43820CFB" w14:textId="2DA85AFE" w:rsidR="002D0C3F" w:rsidRPr="00966B07" w:rsidRDefault="002D0C3F" w:rsidP="002D0C3F">
      <w:pPr>
        <w:pStyle w:val="ListParagraph"/>
        <w:numPr>
          <w:ilvl w:val="0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Little Echo Pond in Adirondacks New York is the most acidic lake in the United States, making it difficult for most plant</w:t>
      </w:r>
      <w:r>
        <w:rPr>
          <w:rFonts w:eastAsia="Leelawadee" w:cs="Leelawadee"/>
          <w:color w:val="000000" w:themeColor="text1"/>
        </w:rPr>
        <w:t>s</w:t>
      </w:r>
      <w:r w:rsidRPr="00966B07">
        <w:rPr>
          <w:rFonts w:eastAsia="Leelawadee" w:cs="Leelawadee"/>
          <w:color w:val="000000" w:themeColor="text1"/>
        </w:rPr>
        <w:t xml:space="preserve"> and fish to survive.  What compound below can be used to raise the pH of lakes and restore aquatic life?  </w:t>
      </w:r>
    </w:p>
    <w:p w14:paraId="6F38D6EB" w14:textId="77777777" w:rsidR="002D0C3F" w:rsidRPr="002D0C3F" w:rsidRDefault="002D0C3F" w:rsidP="002D0C3F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2D0C3F">
        <w:rPr>
          <w:rFonts w:eastAsia="Leelawadee" w:cs="Leelawadee"/>
          <w:color w:val="000000" w:themeColor="text1"/>
        </w:rPr>
        <w:t xml:space="preserve">HCl                         </w:t>
      </w:r>
    </w:p>
    <w:p w14:paraId="7299D820" w14:textId="77777777" w:rsidR="002D0C3F" w:rsidRPr="002D0C3F" w:rsidRDefault="002D0C3F" w:rsidP="002D0C3F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2D0C3F">
        <w:rPr>
          <w:rFonts w:eastAsia="Leelawadee" w:cs="Leelawadee"/>
          <w:color w:val="000000" w:themeColor="text1"/>
        </w:rPr>
        <w:t>CH</w:t>
      </w:r>
      <w:r w:rsidRPr="002D0C3F">
        <w:rPr>
          <w:rFonts w:eastAsia="Leelawadee" w:cs="Leelawadee"/>
          <w:color w:val="000000" w:themeColor="text1"/>
          <w:vertAlign w:val="subscript"/>
        </w:rPr>
        <w:t>3</w:t>
      </w:r>
      <w:r w:rsidRPr="002D0C3F">
        <w:rPr>
          <w:rFonts w:eastAsia="Leelawadee" w:cs="Leelawadee"/>
          <w:color w:val="000000" w:themeColor="text1"/>
        </w:rPr>
        <w:t>CH</w:t>
      </w:r>
      <w:r w:rsidRPr="002D0C3F">
        <w:rPr>
          <w:rFonts w:eastAsia="Leelawadee" w:cs="Leelawadee"/>
          <w:color w:val="000000" w:themeColor="text1"/>
          <w:vertAlign w:val="subscript"/>
        </w:rPr>
        <w:t>3</w:t>
      </w:r>
      <w:r w:rsidRPr="002D0C3F">
        <w:rPr>
          <w:rFonts w:eastAsia="Leelawadee" w:cs="Leelawadee"/>
          <w:color w:val="000000" w:themeColor="text1"/>
        </w:rPr>
        <w:t xml:space="preserve">         </w:t>
      </w:r>
      <w:r w:rsidRPr="002D0C3F">
        <w:rPr>
          <w:rFonts w:cs="Leelawadee"/>
        </w:rPr>
        <w:tab/>
      </w:r>
      <w:r w:rsidRPr="002D0C3F">
        <w:rPr>
          <w:rFonts w:eastAsia="Leelawadee" w:cs="Leelawadee"/>
          <w:color w:val="000000" w:themeColor="text1"/>
        </w:rPr>
        <w:t xml:space="preserve">  </w:t>
      </w:r>
    </w:p>
    <w:p w14:paraId="13052D0D" w14:textId="77777777" w:rsidR="002D0C3F" w:rsidRPr="002D0C3F" w:rsidRDefault="002D0C3F" w:rsidP="002D0C3F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2D0C3F">
        <w:rPr>
          <w:rFonts w:eastAsia="Leelawadee" w:cs="Leelawadee"/>
          <w:color w:val="000000" w:themeColor="text1"/>
        </w:rPr>
        <w:t>CaCO</w:t>
      </w:r>
      <w:r w:rsidRPr="002D0C3F">
        <w:rPr>
          <w:rFonts w:eastAsia="Leelawadee" w:cs="Leelawadee"/>
          <w:color w:val="000000" w:themeColor="text1"/>
          <w:vertAlign w:val="subscript"/>
        </w:rPr>
        <w:t>3</w:t>
      </w:r>
      <w:r w:rsidRPr="002D0C3F">
        <w:rPr>
          <w:rFonts w:eastAsia="Leelawadee" w:cs="Leelawadee"/>
          <w:color w:val="000000" w:themeColor="text1"/>
        </w:rPr>
        <w:t xml:space="preserve">         </w:t>
      </w:r>
      <w:r w:rsidRPr="002D0C3F">
        <w:rPr>
          <w:rFonts w:cs="Leelawadee"/>
        </w:rPr>
        <w:tab/>
      </w:r>
      <w:r w:rsidRPr="002D0C3F">
        <w:rPr>
          <w:rFonts w:eastAsia="Leelawadee" w:cs="Leelawadee"/>
          <w:color w:val="000000" w:themeColor="text1"/>
        </w:rPr>
        <w:t xml:space="preserve">   </w:t>
      </w:r>
    </w:p>
    <w:p w14:paraId="489E1514" w14:textId="77777777" w:rsidR="002D0C3F" w:rsidRPr="002D0C3F" w:rsidRDefault="002D0C3F" w:rsidP="002D0C3F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2D0C3F">
        <w:rPr>
          <w:rFonts w:eastAsia="Leelawadee" w:cs="Leelawadee"/>
          <w:color w:val="000000" w:themeColor="text1"/>
        </w:rPr>
        <w:lastRenderedPageBreak/>
        <w:t xml:space="preserve"> CO</w:t>
      </w:r>
      <w:r w:rsidRPr="002D0C3F">
        <w:rPr>
          <w:rFonts w:eastAsia="Leelawadee" w:cs="Leelawadee"/>
          <w:color w:val="000000" w:themeColor="text1"/>
          <w:vertAlign w:val="subscript"/>
        </w:rPr>
        <w:t>2</w:t>
      </w:r>
      <w:r w:rsidRPr="002D0C3F">
        <w:rPr>
          <w:rFonts w:eastAsia="Leelawadee" w:cs="Leelawadee"/>
          <w:color w:val="000000" w:themeColor="text1"/>
        </w:rPr>
        <w:t xml:space="preserve">                </w:t>
      </w:r>
    </w:p>
    <w:p w14:paraId="739B736F" w14:textId="77777777" w:rsidR="002D0C3F" w:rsidRPr="002D0C3F" w:rsidRDefault="002D0C3F" w:rsidP="002D0C3F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2D0C3F">
        <w:rPr>
          <w:rFonts w:eastAsia="Leelawadee" w:cs="Leelawadee"/>
          <w:color w:val="000000" w:themeColor="text1"/>
        </w:rPr>
        <w:t xml:space="preserve"> NaCl</w:t>
      </w:r>
    </w:p>
    <w:p w14:paraId="4E188FD2" w14:textId="77777777" w:rsidR="00D33DAA" w:rsidRPr="00D33DAA" w:rsidRDefault="00D33DAA" w:rsidP="00D33DAA">
      <w:pPr>
        <w:pStyle w:val="ListParagraph"/>
        <w:ind w:left="360"/>
        <w:rPr>
          <w:rFonts w:cs="Leelawadee"/>
        </w:rPr>
      </w:pPr>
    </w:p>
    <w:p w14:paraId="702175B7" w14:textId="7C9DD59B" w:rsidR="00D33DAA" w:rsidRPr="00966B07" w:rsidRDefault="00D33DAA" w:rsidP="00D33DAA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What is the pH of a solution with an acid concentration of 9.4 × 10</w:t>
      </w:r>
      <w:r w:rsidRPr="00966B07">
        <w:rPr>
          <w:rFonts w:eastAsia="Leelawadee" w:cs="Leelawadee"/>
          <w:vertAlign w:val="superscript"/>
        </w:rPr>
        <w:t>-2</w:t>
      </w:r>
      <w:r w:rsidRPr="00966B07">
        <w:rPr>
          <w:rFonts w:eastAsia="Leelawadee" w:cs="Leelawadee"/>
        </w:rPr>
        <w:t xml:space="preserve"> M?</w:t>
      </w:r>
    </w:p>
    <w:p w14:paraId="4EADD867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1.02</w:t>
      </w:r>
    </w:p>
    <w:p w14:paraId="7E53C90C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1.03</w:t>
      </w:r>
    </w:p>
    <w:p w14:paraId="6F54C532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2.97</w:t>
      </w:r>
    </w:p>
    <w:p w14:paraId="221E087A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3.00</w:t>
      </w:r>
    </w:p>
    <w:p w14:paraId="7537E6CA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13.0</w:t>
      </w:r>
    </w:p>
    <w:p w14:paraId="3412818F" w14:textId="77777777" w:rsidR="008F7C81" w:rsidRDefault="008F7C81" w:rsidP="008F7C81">
      <w:pPr>
        <w:pStyle w:val="ListParagraph"/>
        <w:ind w:left="360"/>
        <w:rPr>
          <w:rFonts w:eastAsia="Times New Roman" w:cs="Leelawadee"/>
        </w:rPr>
      </w:pPr>
    </w:p>
    <w:p w14:paraId="53B9A4C8" w14:textId="1D53D4AC" w:rsidR="008F7C81" w:rsidRDefault="008F7C81" w:rsidP="008F7C81">
      <w:pPr>
        <w:pStyle w:val="ListParagraph"/>
        <w:numPr>
          <w:ilvl w:val="0"/>
          <w:numId w:val="39"/>
        </w:numPr>
        <w:rPr>
          <w:rFonts w:eastAsia="Times New Roman" w:cs="Leelawadee"/>
        </w:rPr>
      </w:pPr>
      <w:r w:rsidRPr="00966B07">
        <w:rPr>
          <w:rFonts w:eastAsia="Times New Roman" w:cs="Leelawadee"/>
        </w:rPr>
        <w:t>What is the [H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>O</w:t>
      </w:r>
      <w:r w:rsidRPr="00966B07">
        <w:rPr>
          <w:rFonts w:eastAsia="Times New Roman" w:cs="Leelawadee"/>
          <w:vertAlign w:val="superscript"/>
        </w:rPr>
        <w:t>+</w:t>
      </w:r>
      <w:r w:rsidRPr="00966B07">
        <w:rPr>
          <w:rFonts w:eastAsia="Times New Roman" w:cs="Leelawadee"/>
        </w:rPr>
        <w:t>] of an ammonia cleaning solution with [OH</w:t>
      </w:r>
      <w:r w:rsidRPr="00966B07">
        <w:rPr>
          <w:rFonts w:eastAsia="Times New Roman" w:cs="Leelawadee"/>
          <w:vertAlign w:val="superscript"/>
        </w:rPr>
        <w:t>−</w:t>
      </w:r>
      <w:r w:rsidRPr="00966B07">
        <w:rPr>
          <w:rFonts w:eastAsia="Times New Roman" w:cs="Leelawadee"/>
        </w:rPr>
        <w:t xml:space="preserve">] = 4.0 </w:t>
      </w:r>
      <w:r>
        <w:rPr>
          <w:rFonts w:eastAsia="Symbol" w:cs="Leelawadee"/>
        </w:rPr>
        <w:t>x</w:t>
      </w:r>
      <w:r w:rsidRPr="00966B07">
        <w:rPr>
          <w:rFonts w:eastAsia="Times New Roman" w:cs="Leelawadee"/>
        </w:rPr>
        <w:t xml:space="preserve"> 10</w:t>
      </w:r>
      <w:r w:rsidRPr="00966B07">
        <w:rPr>
          <w:rFonts w:eastAsia="Times New Roman" w:cs="Leelawadee"/>
          <w:vertAlign w:val="superscript"/>
        </w:rPr>
        <w:t>−4</w:t>
      </w:r>
      <w:r w:rsidRPr="00966B07">
        <w:rPr>
          <w:rFonts w:eastAsia="Times New Roman" w:cs="Leelawadee"/>
        </w:rPr>
        <w:t xml:space="preserve"> M? Is the solution acidic, basic, or neutral?</w:t>
      </w:r>
    </w:p>
    <w:p w14:paraId="13F36CA4" w14:textId="77777777" w:rsidR="008F7C81" w:rsidRDefault="008F7C81" w:rsidP="008F7C81">
      <w:pPr>
        <w:pStyle w:val="ListParagraph"/>
        <w:ind w:left="360"/>
        <w:rPr>
          <w:rFonts w:eastAsia="Times New Roman" w:cs="Leelawadee"/>
        </w:rPr>
      </w:pPr>
    </w:p>
    <w:p w14:paraId="7C9B9D33" w14:textId="77777777" w:rsidR="008F7C81" w:rsidRPr="008F7C81" w:rsidRDefault="008F7C81" w:rsidP="008F7C81">
      <w:pPr>
        <w:pStyle w:val="ListParagraph"/>
        <w:numPr>
          <w:ilvl w:val="0"/>
          <w:numId w:val="39"/>
        </w:numPr>
        <w:rPr>
          <w:rFonts w:eastAsia="Times New Roman" w:cs="Leelawadee"/>
        </w:rPr>
      </w:pPr>
      <w:r w:rsidRPr="008F7C81">
        <w:rPr>
          <w:rFonts w:eastAsia="Times New Roman" w:cs="Leelawadee"/>
        </w:rPr>
        <w:t>The [H</w:t>
      </w:r>
      <w:r w:rsidRPr="008F7C81">
        <w:rPr>
          <w:rFonts w:eastAsia="Times New Roman" w:cs="Leelawadee"/>
          <w:vertAlign w:val="subscript"/>
        </w:rPr>
        <w:t>3</w:t>
      </w:r>
      <w:r w:rsidRPr="008F7C81">
        <w:rPr>
          <w:rFonts w:eastAsia="Times New Roman" w:cs="Leelawadee"/>
        </w:rPr>
        <w:t>O</w:t>
      </w:r>
      <w:r w:rsidRPr="008F7C81">
        <w:rPr>
          <w:rFonts w:eastAsia="Times New Roman" w:cs="Leelawadee"/>
          <w:vertAlign w:val="superscript"/>
        </w:rPr>
        <w:t>+</w:t>
      </w:r>
      <w:r w:rsidRPr="008F7C81">
        <w:rPr>
          <w:rFonts w:eastAsia="Times New Roman" w:cs="Leelawadee"/>
        </w:rPr>
        <w:t xml:space="preserve">] of tomato juice is 6.3 </w:t>
      </w:r>
      <w:r>
        <w:rPr>
          <w:rFonts w:eastAsia="Symbol" w:cs="Leelawadee"/>
        </w:rPr>
        <w:t>x</w:t>
      </w:r>
      <w:r w:rsidRPr="008F7C81">
        <w:rPr>
          <w:rFonts w:eastAsia="Times New Roman" w:cs="Leelawadee"/>
        </w:rPr>
        <w:t xml:space="preserve"> 10</w:t>
      </w:r>
      <w:r w:rsidRPr="008F7C81">
        <w:rPr>
          <w:rFonts w:eastAsia="Times New Roman" w:cs="Leelawadee"/>
          <w:vertAlign w:val="superscript"/>
        </w:rPr>
        <w:t>−5</w:t>
      </w:r>
      <w:r w:rsidRPr="008F7C81">
        <w:rPr>
          <w:rFonts w:eastAsia="Times New Roman" w:cs="Leelawadee"/>
        </w:rPr>
        <w:t xml:space="preserve"> M. What is the [OH</w:t>
      </w:r>
      <w:r w:rsidRPr="008F7C81">
        <w:rPr>
          <w:rFonts w:eastAsia="Times New Roman" w:cs="Leelawadee"/>
          <w:vertAlign w:val="superscript"/>
        </w:rPr>
        <w:t>−</w:t>
      </w:r>
      <w:r w:rsidRPr="008F7C81">
        <w:rPr>
          <w:rFonts w:eastAsia="Times New Roman" w:cs="Leelawadee"/>
        </w:rPr>
        <w:t>] of the juice?</w:t>
      </w:r>
      <w:r>
        <w:rPr>
          <w:rFonts w:eastAsia="Times New Roman" w:cs="Leelawadee"/>
        </w:rPr>
        <w:t xml:space="preserve"> </w:t>
      </w:r>
      <w:r w:rsidRPr="008F7C81">
        <w:rPr>
          <w:rFonts w:eastAsia="Times New Roman" w:cs="Leelawadee"/>
        </w:rPr>
        <w:t>Is the tomato juice acidic, basic, or neutral?</w:t>
      </w:r>
    </w:p>
    <w:p w14:paraId="088D6C07" w14:textId="3ADC0B1E" w:rsidR="00244A08" w:rsidRPr="00966B07" w:rsidRDefault="00244A08" w:rsidP="00966B07">
      <w:pPr>
        <w:pStyle w:val="Heading2"/>
      </w:pPr>
      <w:r w:rsidRPr="00966B07">
        <w:t xml:space="preserve">Reactions of </w:t>
      </w:r>
      <w:r w:rsidR="008773C7" w:rsidRPr="00966B07">
        <w:t>A</w:t>
      </w:r>
      <w:r w:rsidRPr="00966B07">
        <w:t xml:space="preserve">cids and </w:t>
      </w:r>
      <w:r w:rsidR="008773C7" w:rsidRPr="00966B07">
        <w:t>B</w:t>
      </w:r>
      <w:r w:rsidRPr="00966B07">
        <w:t>ases</w:t>
      </w:r>
    </w:p>
    <w:p w14:paraId="7D10DDDE" w14:textId="6A40254F" w:rsidR="5CDE02D0" w:rsidRPr="00966B07" w:rsidRDefault="5CDE02D0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When a piece of magnesium ribbon is added to an aqueous solution of hydrochloric acid, what gas is produced?</w:t>
      </w:r>
    </w:p>
    <w:p w14:paraId="10988C88" w14:textId="06B5CB78" w:rsidR="5CDE02D0" w:rsidRPr="00966B07" w:rsidRDefault="5CDE02D0" w:rsidP="002D0C3F">
      <w:pPr>
        <w:pStyle w:val="ListParagraph"/>
        <w:numPr>
          <w:ilvl w:val="1"/>
          <w:numId w:val="39"/>
        </w:numPr>
        <w:rPr>
          <w:rFonts w:eastAsiaTheme="minorEastAsia" w:cs="Leelawadee"/>
          <w:vertAlign w:val="subscript"/>
        </w:rPr>
      </w:pPr>
      <w:r w:rsidRPr="00966B07">
        <w:rPr>
          <w:rFonts w:cs="Leelawadee"/>
        </w:rPr>
        <w:t>O</w:t>
      </w:r>
      <w:r w:rsidRPr="00966B07">
        <w:rPr>
          <w:rFonts w:cs="Leelawadee"/>
          <w:vertAlign w:val="subscript"/>
        </w:rPr>
        <w:t>2</w:t>
      </w:r>
    </w:p>
    <w:p w14:paraId="26F5297E" w14:textId="68CB7070" w:rsidR="5CDE02D0" w:rsidRPr="00966B07" w:rsidRDefault="5CDE02D0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</w:p>
    <w:p w14:paraId="114F6E4A" w14:textId="1F8D58A2" w:rsidR="5CDE02D0" w:rsidRPr="00966B07" w:rsidRDefault="5CDE02D0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CO</w:t>
      </w:r>
      <w:r w:rsidRPr="00966B07">
        <w:rPr>
          <w:rFonts w:cs="Leelawadee"/>
          <w:vertAlign w:val="subscript"/>
        </w:rPr>
        <w:t>2</w:t>
      </w:r>
    </w:p>
    <w:p w14:paraId="5BE67C05" w14:textId="54F2A604" w:rsidR="5CDE02D0" w:rsidRPr="00966B07" w:rsidRDefault="5CDE02D0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H</w:t>
      </w:r>
      <w:r w:rsidRPr="00966B07">
        <w:rPr>
          <w:rFonts w:cs="Leelawadee"/>
          <w:vertAlign w:val="subscript"/>
        </w:rPr>
        <w:t>2</w:t>
      </w:r>
      <w:r w:rsidRPr="00966B07">
        <w:rPr>
          <w:rFonts w:cs="Leelawadee"/>
        </w:rPr>
        <w:t>O</w:t>
      </w:r>
    </w:p>
    <w:p w14:paraId="7C599ABB" w14:textId="48A15D55" w:rsidR="5CDE02D0" w:rsidRPr="00966B07" w:rsidRDefault="5CDE02D0" w:rsidP="002D0C3F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Cl</w:t>
      </w:r>
      <w:r w:rsidRPr="00966B07">
        <w:rPr>
          <w:rFonts w:cs="Leelawadee"/>
          <w:vertAlign w:val="subscript"/>
        </w:rPr>
        <w:t>2</w:t>
      </w:r>
    </w:p>
    <w:p w14:paraId="7620A1CB" w14:textId="77777777" w:rsidR="00D33DAA" w:rsidRPr="00D33DAA" w:rsidRDefault="00D33DAA" w:rsidP="00D33DAA">
      <w:pPr>
        <w:pStyle w:val="ListParagraph"/>
        <w:ind w:left="360"/>
        <w:rPr>
          <w:rFonts w:cs="Leelawadee"/>
        </w:rPr>
      </w:pPr>
    </w:p>
    <w:p w14:paraId="5C9EFD2D" w14:textId="5CEBE5CD" w:rsidR="12BF3D9A" w:rsidRPr="00966B07" w:rsidRDefault="12BF3D9A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>A CHEM1151K student notices that it takes 20.0 mL of a 1.5 M solution of KOH to completely neutralize 25.0 mL of carbonic acid (H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>). What is the molarity of the acid?</w:t>
      </w:r>
    </w:p>
    <w:p w14:paraId="14F5BE07" w14:textId="2A71F831" w:rsidR="12BF3D9A" w:rsidRPr="00D33DAA" w:rsidRDefault="12BF3D9A" w:rsidP="00D33DAA">
      <w:pPr>
        <w:spacing w:line="276" w:lineRule="exact"/>
        <w:ind w:firstLine="360"/>
        <w:jc w:val="both"/>
        <w:rPr>
          <w:rFonts w:eastAsia="Times New Roman" w:cs="Leelawadee"/>
        </w:rPr>
      </w:pPr>
      <w:r w:rsidRPr="00D33DAA">
        <w:rPr>
          <w:rFonts w:eastAsia="Times New Roman" w:cs="Leelawadee"/>
        </w:rPr>
        <w:t>H</w:t>
      </w:r>
      <w:r w:rsidRPr="00D33DAA">
        <w:rPr>
          <w:rFonts w:eastAsia="Times New Roman" w:cs="Leelawadee"/>
          <w:vertAlign w:val="subscript"/>
        </w:rPr>
        <w:t>2</w:t>
      </w:r>
      <w:r w:rsidRPr="00D33DAA">
        <w:rPr>
          <w:rFonts w:eastAsia="Times New Roman" w:cs="Leelawadee"/>
        </w:rPr>
        <w:t>CO</w:t>
      </w:r>
      <w:r w:rsidRPr="00D33DAA">
        <w:rPr>
          <w:rFonts w:eastAsia="Times New Roman" w:cs="Leelawadee"/>
          <w:vertAlign w:val="subscript"/>
        </w:rPr>
        <w:t>3</w:t>
      </w:r>
      <w:r w:rsidRPr="00D33DAA">
        <w:rPr>
          <w:rFonts w:eastAsia="Times New Roman" w:cs="Leelawadee"/>
        </w:rPr>
        <w:t>(</w:t>
      </w:r>
      <w:proofErr w:type="spellStart"/>
      <w:r w:rsidRPr="00D33DAA">
        <w:rPr>
          <w:rFonts w:eastAsia="Times New Roman" w:cs="Leelawadee"/>
        </w:rPr>
        <w:t>aq</w:t>
      </w:r>
      <w:proofErr w:type="spellEnd"/>
      <w:r w:rsidRPr="00D33DAA">
        <w:rPr>
          <w:rFonts w:eastAsia="Times New Roman" w:cs="Leelawadee"/>
        </w:rPr>
        <w:t>) +</w:t>
      </w:r>
      <w:r w:rsidR="00D33DAA">
        <w:rPr>
          <w:rFonts w:eastAsia="Times New Roman" w:cs="Leelawadee"/>
        </w:rPr>
        <w:t xml:space="preserve"> </w:t>
      </w:r>
      <w:r w:rsidRPr="00D33DAA">
        <w:rPr>
          <w:rFonts w:eastAsia="Times New Roman" w:cs="Leelawadee"/>
        </w:rPr>
        <w:t>2</w:t>
      </w:r>
      <w:proofErr w:type="gramStart"/>
      <w:r w:rsidRPr="00D33DAA">
        <w:rPr>
          <w:rFonts w:eastAsia="Times New Roman" w:cs="Leelawadee"/>
        </w:rPr>
        <w:t>KOH(</w:t>
      </w:r>
      <w:proofErr w:type="spellStart"/>
      <w:proofErr w:type="gramEnd"/>
      <w:r w:rsidRPr="00D33DAA">
        <w:rPr>
          <w:rFonts w:eastAsia="Times New Roman" w:cs="Leelawadee"/>
        </w:rPr>
        <w:t>aq</w:t>
      </w:r>
      <w:proofErr w:type="spellEnd"/>
      <w:r w:rsidRPr="00D33DAA">
        <w:rPr>
          <w:rFonts w:eastAsia="Times New Roman" w:cs="Leelawadee"/>
        </w:rPr>
        <w:t xml:space="preserve">) </w:t>
      </w:r>
      <w:r w:rsidR="00D33DAA" w:rsidRPr="00D33DAA">
        <w:rPr>
          <w:rFonts w:eastAsia="Times New Roman" w:cs="Leelawadee"/>
        </w:rPr>
        <w:sym w:font="Wingdings" w:char="F0E0"/>
      </w:r>
      <w:r w:rsidR="00D33DAA">
        <w:rPr>
          <w:rFonts w:eastAsia="Times New Roman" w:cs="Leelawadee"/>
        </w:rPr>
        <w:t xml:space="preserve"> </w:t>
      </w:r>
      <w:r w:rsidRPr="00D33DAA">
        <w:rPr>
          <w:rFonts w:eastAsia="Times New Roman" w:cs="Leelawadee"/>
        </w:rPr>
        <w:t>Na</w:t>
      </w:r>
      <w:r w:rsidRPr="00D33DAA">
        <w:rPr>
          <w:rFonts w:eastAsia="Times New Roman" w:cs="Leelawadee"/>
          <w:vertAlign w:val="subscript"/>
        </w:rPr>
        <w:t>2</w:t>
      </w:r>
      <w:r w:rsidRPr="00D33DAA">
        <w:rPr>
          <w:rFonts w:eastAsia="Times New Roman" w:cs="Leelawadee"/>
        </w:rPr>
        <w:t>CO</w:t>
      </w:r>
      <w:r w:rsidRPr="00D33DAA">
        <w:rPr>
          <w:rFonts w:eastAsia="Times New Roman" w:cs="Leelawadee"/>
          <w:vertAlign w:val="subscript"/>
        </w:rPr>
        <w:t>3</w:t>
      </w:r>
      <w:r w:rsidRPr="00D33DAA">
        <w:rPr>
          <w:rFonts w:eastAsia="Times New Roman" w:cs="Leelawadee"/>
        </w:rPr>
        <w:t>(</w:t>
      </w:r>
      <w:proofErr w:type="spellStart"/>
      <w:r w:rsidRPr="00D33DAA">
        <w:rPr>
          <w:rFonts w:eastAsia="Times New Roman" w:cs="Leelawadee"/>
        </w:rPr>
        <w:t>aq</w:t>
      </w:r>
      <w:proofErr w:type="spellEnd"/>
      <w:r w:rsidRPr="00D33DAA">
        <w:rPr>
          <w:rFonts w:eastAsia="Times New Roman" w:cs="Leelawadee"/>
        </w:rPr>
        <w:t>) + 2H</w:t>
      </w:r>
      <w:r w:rsidRPr="00D33DAA">
        <w:rPr>
          <w:rFonts w:eastAsia="Times New Roman" w:cs="Leelawadee"/>
          <w:vertAlign w:val="subscript"/>
        </w:rPr>
        <w:t>2</w:t>
      </w:r>
      <w:r w:rsidRPr="00D33DAA">
        <w:rPr>
          <w:rFonts w:eastAsia="Times New Roman" w:cs="Leelawadee"/>
        </w:rPr>
        <w:t>O(l)</w:t>
      </w:r>
    </w:p>
    <w:p w14:paraId="7502CA7F" w14:textId="0EB13DDE" w:rsidR="12BF3D9A" w:rsidRPr="00966B07" w:rsidRDefault="12BF3D9A" w:rsidP="00D33DAA">
      <w:pPr>
        <w:pStyle w:val="ListParagraph"/>
        <w:numPr>
          <w:ilvl w:val="1"/>
          <w:numId w:val="39"/>
        </w:numPr>
        <w:spacing w:line="276" w:lineRule="exact"/>
        <w:rPr>
          <w:rFonts w:eastAsiaTheme="minorEastAsia" w:cs="Leelawadee"/>
        </w:rPr>
      </w:pPr>
      <w:r w:rsidRPr="00966B07">
        <w:rPr>
          <w:rFonts w:eastAsia="Times New Roman" w:cs="Leelawadee"/>
        </w:rPr>
        <w:t>0.80 M 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 xml:space="preserve">               </w:t>
      </w:r>
    </w:p>
    <w:p w14:paraId="6CE9D2B6" w14:textId="3D55FAFB" w:rsidR="12BF3D9A" w:rsidRPr="00966B07" w:rsidRDefault="12BF3D9A" w:rsidP="00D33DAA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 xml:space="preserve"> 0.40 M 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 xml:space="preserve">              </w:t>
      </w:r>
    </w:p>
    <w:p w14:paraId="1257C944" w14:textId="60F85AC0" w:rsidR="12BF3D9A" w:rsidRPr="00966B07" w:rsidRDefault="12BF3D9A" w:rsidP="00D33DAA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 xml:space="preserve"> 0.60 M 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  <w:r w:rsidRPr="00966B07">
        <w:rPr>
          <w:rFonts w:eastAsia="Times New Roman" w:cs="Leelawadee"/>
        </w:rPr>
        <w:t xml:space="preserve">              </w:t>
      </w:r>
    </w:p>
    <w:p w14:paraId="471BEB6F" w14:textId="2D4BF0DA" w:rsidR="12BF3D9A" w:rsidRPr="00966B07" w:rsidRDefault="12BF3D9A" w:rsidP="00D33DAA">
      <w:pPr>
        <w:pStyle w:val="ListParagraph"/>
        <w:numPr>
          <w:ilvl w:val="1"/>
          <w:numId w:val="39"/>
        </w:numPr>
        <w:spacing w:line="276" w:lineRule="exact"/>
        <w:rPr>
          <w:rFonts w:cs="Leelawadee"/>
        </w:rPr>
      </w:pPr>
      <w:r w:rsidRPr="00966B07">
        <w:rPr>
          <w:rFonts w:eastAsia="Times New Roman" w:cs="Leelawadee"/>
        </w:rPr>
        <w:t>1.8 M 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CO</w:t>
      </w:r>
      <w:r w:rsidRPr="00966B07">
        <w:rPr>
          <w:rFonts w:eastAsia="Times New Roman" w:cs="Leelawadee"/>
          <w:vertAlign w:val="subscript"/>
        </w:rPr>
        <w:t>3</w:t>
      </w:r>
    </w:p>
    <w:p w14:paraId="02766A6B" w14:textId="5769C1C8" w:rsidR="36349EBC" w:rsidRPr="00966B07" w:rsidRDefault="36349EBC" w:rsidP="00D33DAA">
      <w:pPr>
        <w:pStyle w:val="ListParagraph"/>
        <w:ind w:left="360"/>
        <w:rPr>
          <w:rFonts w:cs="Leelawadee"/>
        </w:rPr>
      </w:pPr>
    </w:p>
    <w:p w14:paraId="4FC55C70" w14:textId="25806D4E" w:rsidR="0EFDE986" w:rsidRPr="00966B07" w:rsidRDefault="0EFDE986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What is the molarity of an HCl solution if 30.5 mL of 0.500 M NaOH is required to neutralize 0.0600 L of HCl during a titration?</w:t>
      </w:r>
    </w:p>
    <w:p w14:paraId="7FA157CA" w14:textId="0C227D8B" w:rsidR="0EFDE986" w:rsidRPr="00D33DAA" w:rsidRDefault="0EFDE986" w:rsidP="00D33DAA">
      <w:pPr>
        <w:ind w:firstLine="360"/>
        <w:rPr>
          <w:rFonts w:eastAsia="Leelawadee" w:cs="Leelawadee"/>
        </w:rPr>
      </w:pPr>
      <w:r w:rsidRPr="00D33DAA">
        <w:rPr>
          <w:rFonts w:eastAsia="Leelawadee" w:cs="Leelawadee"/>
        </w:rPr>
        <w:t>HCl(</w:t>
      </w:r>
      <w:proofErr w:type="spellStart"/>
      <w:r w:rsidRPr="00D33DAA">
        <w:rPr>
          <w:rFonts w:eastAsia="Leelawadee" w:cs="Leelawadee"/>
          <w:i/>
          <w:iCs/>
        </w:rPr>
        <w:t>aq</w:t>
      </w:r>
      <w:proofErr w:type="spellEnd"/>
      <w:r w:rsidRPr="00D33DAA">
        <w:rPr>
          <w:rFonts w:eastAsia="Leelawadee" w:cs="Leelawadee"/>
        </w:rPr>
        <w:t>) + NaOH(</w:t>
      </w:r>
      <w:proofErr w:type="spellStart"/>
      <w:r w:rsidRPr="00D33DAA">
        <w:rPr>
          <w:rFonts w:eastAsia="Leelawadee" w:cs="Leelawadee"/>
          <w:i/>
          <w:iCs/>
        </w:rPr>
        <w:t>aq</w:t>
      </w:r>
      <w:proofErr w:type="spellEnd"/>
      <w:r w:rsidRPr="00D33DAA">
        <w:rPr>
          <w:rFonts w:eastAsia="Leelawadee" w:cs="Leelawadee"/>
        </w:rPr>
        <w:t xml:space="preserve">) </w:t>
      </w:r>
      <w:r w:rsidR="00D33DAA" w:rsidRPr="00D33DAA">
        <w:rPr>
          <w:rFonts w:eastAsia="Wingdings" w:cs="Leelawadee"/>
        </w:rPr>
        <w:sym w:font="Wingdings" w:char="F0E0"/>
      </w:r>
      <w:r w:rsidRPr="00D33DAA">
        <w:rPr>
          <w:rFonts w:eastAsia="Leelawadee" w:cs="Leelawadee"/>
        </w:rPr>
        <w:t xml:space="preserve"> NaCl(</w:t>
      </w:r>
      <w:proofErr w:type="spellStart"/>
      <w:r w:rsidRPr="00D33DAA">
        <w:rPr>
          <w:rFonts w:eastAsia="Leelawadee" w:cs="Leelawadee"/>
          <w:i/>
          <w:iCs/>
        </w:rPr>
        <w:t>aq</w:t>
      </w:r>
      <w:proofErr w:type="spellEnd"/>
      <w:r w:rsidRPr="00D33DAA">
        <w:rPr>
          <w:rFonts w:eastAsia="Leelawadee" w:cs="Leelawadee"/>
        </w:rPr>
        <w:t>) + H</w:t>
      </w:r>
      <w:r w:rsidRPr="00D33DAA">
        <w:rPr>
          <w:rFonts w:eastAsia="Leelawadee" w:cs="Leelawadee"/>
          <w:vertAlign w:val="subscript"/>
        </w:rPr>
        <w:t>2</w:t>
      </w:r>
      <w:r w:rsidRPr="00D33DAA">
        <w:rPr>
          <w:rFonts w:eastAsia="Leelawadee" w:cs="Leelawadee"/>
        </w:rPr>
        <w:t>O(</w:t>
      </w:r>
      <w:r w:rsidRPr="00D33DAA">
        <w:rPr>
          <w:rFonts w:eastAsia="Leelawadee" w:cs="Leelawadee"/>
          <w:i/>
          <w:iCs/>
        </w:rPr>
        <w:t>l</w:t>
      </w:r>
      <w:r w:rsidRPr="00D33DAA">
        <w:rPr>
          <w:rFonts w:eastAsia="Leelawadee" w:cs="Leelawadee"/>
        </w:rPr>
        <w:t>)</w:t>
      </w:r>
    </w:p>
    <w:p w14:paraId="52B158C8" w14:textId="11D96C2A" w:rsidR="562986A2" w:rsidRPr="00966B07" w:rsidRDefault="562986A2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  <w:color w:val="000000" w:themeColor="text1"/>
        </w:rPr>
        <w:t>Identify each of the following reactions</w:t>
      </w:r>
    </w:p>
    <w:p w14:paraId="25890EA1" w14:textId="02721D08" w:rsidR="562986A2" w:rsidRPr="00D33DAA" w:rsidRDefault="562986A2" w:rsidP="00D33DAA">
      <w:pPr>
        <w:spacing w:line="216" w:lineRule="auto"/>
        <w:ind w:firstLine="720"/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</w:rPr>
        <w:t xml:space="preserve">1: </w:t>
      </w:r>
      <w:r w:rsidRPr="00D33DAA">
        <w:rPr>
          <w:rFonts w:eastAsia="Leelawadee" w:cs="Leelawadee"/>
          <w:color w:val="000000" w:themeColor="text1"/>
        </w:rPr>
        <w:t>reaction between acids and metal</w:t>
      </w:r>
    </w:p>
    <w:p w14:paraId="1FB5CB99" w14:textId="7531C565" w:rsidR="562986A2" w:rsidRPr="00D33DAA" w:rsidRDefault="562986A2" w:rsidP="00D33DAA">
      <w:pPr>
        <w:spacing w:line="216" w:lineRule="auto"/>
        <w:ind w:left="720"/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</w:rPr>
        <w:t xml:space="preserve">2: </w:t>
      </w:r>
      <w:r w:rsidRPr="00D33DAA">
        <w:rPr>
          <w:rFonts w:eastAsia="Leelawadee" w:cs="Leelawadee"/>
          <w:color w:val="000000" w:themeColor="text1"/>
        </w:rPr>
        <w:t>reaction between acids and carbonates</w:t>
      </w:r>
    </w:p>
    <w:p w14:paraId="6A341DFD" w14:textId="7C98C0D3" w:rsidR="562986A2" w:rsidRPr="00D33DAA" w:rsidRDefault="562986A2" w:rsidP="00D33DAA">
      <w:pPr>
        <w:spacing w:line="216" w:lineRule="auto"/>
        <w:ind w:left="720"/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</w:rPr>
        <w:t xml:space="preserve">3: </w:t>
      </w:r>
      <w:r w:rsidRPr="00D33DAA">
        <w:rPr>
          <w:rFonts w:eastAsia="Leelawadee" w:cs="Leelawadee"/>
          <w:color w:val="000000" w:themeColor="text1"/>
        </w:rPr>
        <w:t>reaction between acids and bases</w:t>
      </w:r>
    </w:p>
    <w:p w14:paraId="699C9472" w14:textId="5226CEC8" w:rsidR="259C095D" w:rsidRPr="00D33DAA" w:rsidRDefault="259C095D" w:rsidP="00D33DAA">
      <w:pPr>
        <w:spacing w:line="216" w:lineRule="auto"/>
        <w:ind w:left="720"/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t>4: Neither</w:t>
      </w:r>
    </w:p>
    <w:p w14:paraId="39875CCF" w14:textId="307910B6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lastRenderedPageBreak/>
        <w:t>CaCO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 xml:space="preserve"> (s)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="00D33DAA">
        <w:rPr>
          <w:rFonts w:eastAsia="Leelawadee" w:cs="Leelawadee"/>
          <w:color w:val="000000" w:themeColor="text1"/>
        </w:rPr>
        <w:t xml:space="preserve"> </w:t>
      </w:r>
      <w:proofErr w:type="spellStart"/>
      <w:r w:rsidRPr="00966B07">
        <w:rPr>
          <w:rFonts w:eastAsia="Leelawadee" w:cs="Leelawadee"/>
          <w:color w:val="000000" w:themeColor="text1"/>
        </w:rPr>
        <w:t>CaO</w:t>
      </w:r>
      <w:proofErr w:type="spellEnd"/>
      <w:r w:rsidRPr="00966B07">
        <w:rPr>
          <w:rFonts w:eastAsia="Leelawadee" w:cs="Leelawadee"/>
          <w:color w:val="000000" w:themeColor="text1"/>
        </w:rPr>
        <w:t xml:space="preserve"> (s) + CO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(g)</w:t>
      </w:r>
      <w:r w:rsidR="32809D12" w:rsidRPr="00966B07">
        <w:rPr>
          <w:rFonts w:eastAsia="Leelawadee" w:cs="Leelawadee"/>
          <w:color w:val="000000" w:themeColor="text1"/>
        </w:rPr>
        <w:t>.</w:t>
      </w:r>
      <w:r w:rsidR="2911156D" w:rsidRPr="00966B07">
        <w:rPr>
          <w:rFonts w:eastAsia="Leelawadee" w:cs="Leelawadee"/>
          <w:color w:val="000000" w:themeColor="text1"/>
        </w:rPr>
        <w:t xml:space="preserve"> </w:t>
      </w:r>
    </w:p>
    <w:p w14:paraId="0515BCFC" w14:textId="17FA44FC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2H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(g) + 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(g)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Pr="00966B07">
        <w:rPr>
          <w:rFonts w:eastAsia="Leelawadee" w:cs="Leelawadee"/>
          <w:color w:val="000000" w:themeColor="text1"/>
        </w:rPr>
        <w:t xml:space="preserve"> 2H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O (l)</w:t>
      </w:r>
      <w:r w:rsidR="23685C27" w:rsidRPr="00966B07">
        <w:rPr>
          <w:rFonts w:eastAsia="Leelawadee" w:cs="Leelawadee"/>
          <w:color w:val="000000" w:themeColor="text1"/>
        </w:rPr>
        <w:t xml:space="preserve"> </w:t>
      </w:r>
    </w:p>
    <w:p w14:paraId="20B5EAEB" w14:textId="5D3350CC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2N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(g) + 3H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(g)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Pr="00966B07">
        <w:rPr>
          <w:rFonts w:eastAsia="Leelawadee" w:cs="Leelawadee"/>
          <w:color w:val="000000" w:themeColor="text1"/>
        </w:rPr>
        <w:t xml:space="preserve"> 2NH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 xml:space="preserve"> (g)</w:t>
      </w:r>
    </w:p>
    <w:p w14:paraId="009BBB98" w14:textId="4ECBCA37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Ca (s) + 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SO</w:t>
      </w:r>
      <w:r w:rsidRPr="00966B07">
        <w:rPr>
          <w:rFonts w:eastAsia="Leelawadee" w:cs="Leelawadee"/>
          <w:color w:val="000000" w:themeColor="text1"/>
          <w:vertAlign w:val="subscript"/>
        </w:rPr>
        <w:t>4</w:t>
      </w:r>
      <w:r w:rsidRPr="00966B07">
        <w:rPr>
          <w:rFonts w:eastAsia="Leelawadee" w:cs="Leelawadee"/>
          <w:color w:val="000000" w:themeColor="text1"/>
        </w:rPr>
        <w:t xml:space="preserve">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 xml:space="preserve">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="0A9D6203" w:rsidRPr="00966B07">
        <w:rPr>
          <w:rFonts w:eastAsia="Leelawadee" w:cs="Leelawadee"/>
          <w:color w:val="000000" w:themeColor="text1"/>
        </w:rPr>
        <w:t xml:space="preserve"> </w:t>
      </w:r>
      <w:r w:rsidRPr="00966B07">
        <w:rPr>
          <w:rFonts w:eastAsia="Leelawadee" w:cs="Leelawadee"/>
          <w:color w:val="000000" w:themeColor="text1"/>
        </w:rPr>
        <w:t>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(g) + CaSO</w:t>
      </w:r>
      <w:r w:rsidRPr="00966B07">
        <w:rPr>
          <w:rFonts w:eastAsia="Leelawadee" w:cs="Leelawadee"/>
          <w:color w:val="000000" w:themeColor="text1"/>
          <w:vertAlign w:val="subscript"/>
        </w:rPr>
        <w:t>4</w:t>
      </w:r>
      <w:r w:rsidRPr="00966B07">
        <w:rPr>
          <w:rFonts w:eastAsia="Leelawadee" w:cs="Leelawadee"/>
          <w:color w:val="000000" w:themeColor="text1"/>
        </w:rPr>
        <w:t xml:space="preserve"> (s)</w:t>
      </w:r>
      <w:r w:rsidR="42B5CFD3" w:rsidRPr="00966B07">
        <w:rPr>
          <w:rFonts w:eastAsia="Leelawadee" w:cs="Leelawadee"/>
          <w:color w:val="000000" w:themeColor="text1"/>
        </w:rPr>
        <w:t xml:space="preserve"> </w:t>
      </w:r>
    </w:p>
    <w:p w14:paraId="631551E2" w14:textId="125F9671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3HCl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 xml:space="preserve">) + </w:t>
      </w:r>
      <w:proofErr w:type="gramStart"/>
      <w:r w:rsidRPr="00966B07">
        <w:rPr>
          <w:rFonts w:eastAsia="Leelawadee" w:cs="Leelawadee"/>
          <w:color w:val="000000" w:themeColor="text1"/>
        </w:rPr>
        <w:t>Al(</w:t>
      </w:r>
      <w:proofErr w:type="gramEnd"/>
      <w:r w:rsidRPr="00966B07">
        <w:rPr>
          <w:rFonts w:eastAsia="Leelawadee" w:cs="Leelawadee"/>
          <w:color w:val="000000" w:themeColor="text1"/>
        </w:rPr>
        <w:t>OH)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 xml:space="preserve">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 xml:space="preserve">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Pr="00966B07">
        <w:rPr>
          <w:rFonts w:eastAsia="Leelawadee" w:cs="Leelawadee"/>
          <w:color w:val="000000" w:themeColor="text1"/>
        </w:rPr>
        <w:t xml:space="preserve"> 3 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O (l) + AlCl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 xml:space="preserve">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>)</w:t>
      </w:r>
      <w:r w:rsidR="5783E96E" w:rsidRPr="00966B07">
        <w:rPr>
          <w:rFonts w:eastAsia="Leelawadee" w:cs="Leelawadee"/>
          <w:color w:val="000000" w:themeColor="text1"/>
        </w:rPr>
        <w:t xml:space="preserve"> </w:t>
      </w:r>
    </w:p>
    <w:p w14:paraId="0A027DEE" w14:textId="5641A4C8" w:rsidR="562986A2" w:rsidRPr="00966B07" w:rsidRDefault="562986A2" w:rsidP="00D33DAA">
      <w:pPr>
        <w:pStyle w:val="ListParagraph"/>
        <w:numPr>
          <w:ilvl w:val="1"/>
          <w:numId w:val="39"/>
        </w:numPr>
        <w:spacing w:line="216" w:lineRule="auto"/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2HI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 xml:space="preserve">) + </w:t>
      </w:r>
      <w:proofErr w:type="gramStart"/>
      <w:r w:rsidRPr="00966B07">
        <w:rPr>
          <w:rFonts w:eastAsia="Leelawadee" w:cs="Leelawadee"/>
          <w:color w:val="000000" w:themeColor="text1"/>
        </w:rPr>
        <w:t>Ba(</w:t>
      </w:r>
      <w:proofErr w:type="gramEnd"/>
      <w:r w:rsidRPr="00966B07">
        <w:rPr>
          <w:rFonts w:eastAsia="Leelawadee" w:cs="Leelawadee"/>
          <w:color w:val="000000" w:themeColor="text1"/>
        </w:rPr>
        <w:t>OH)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 xml:space="preserve">) </w:t>
      </w:r>
      <w:r w:rsidR="00D33DAA" w:rsidRPr="00D33DAA">
        <w:rPr>
          <w:rFonts w:eastAsia="Leelawadee" w:cs="Leelawadee"/>
          <w:color w:val="000000" w:themeColor="text1"/>
        </w:rPr>
        <w:sym w:font="Wingdings" w:char="F0E0"/>
      </w:r>
      <w:r w:rsidRPr="00966B07">
        <w:rPr>
          <w:rFonts w:eastAsia="Leelawadee" w:cs="Leelawadee"/>
          <w:color w:val="000000" w:themeColor="text1"/>
        </w:rPr>
        <w:t xml:space="preserve"> 2H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O (l) + BaI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(</w:t>
      </w:r>
      <w:proofErr w:type="spellStart"/>
      <w:r w:rsidRPr="00966B07">
        <w:rPr>
          <w:rFonts w:eastAsia="Leelawadee" w:cs="Leelawadee"/>
          <w:color w:val="000000" w:themeColor="text1"/>
        </w:rPr>
        <w:t>aq</w:t>
      </w:r>
      <w:proofErr w:type="spellEnd"/>
      <w:r w:rsidRPr="00966B07">
        <w:rPr>
          <w:rFonts w:eastAsia="Leelawadee" w:cs="Leelawadee"/>
          <w:color w:val="000000" w:themeColor="text1"/>
        </w:rPr>
        <w:t>)</w:t>
      </w:r>
      <w:r w:rsidR="18F084E4" w:rsidRPr="00966B07">
        <w:rPr>
          <w:rFonts w:eastAsia="Leelawadee" w:cs="Leelawadee"/>
          <w:color w:val="000000" w:themeColor="text1"/>
        </w:rPr>
        <w:t xml:space="preserve"> </w:t>
      </w:r>
    </w:p>
    <w:p w14:paraId="6E95015A" w14:textId="5209956A" w:rsidR="002F10C9" w:rsidRPr="00966B07" w:rsidRDefault="00244A08" w:rsidP="00966B07">
      <w:pPr>
        <w:pStyle w:val="Heading2"/>
      </w:pPr>
      <w:r w:rsidRPr="00966B07">
        <w:t>Buffers</w:t>
      </w:r>
    </w:p>
    <w:p w14:paraId="26579940" w14:textId="634F26DF" w:rsidR="4EF2E6E2" w:rsidRPr="00966B07" w:rsidRDefault="4EF2E6E2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Leelawadee" w:cs="Leelawadee"/>
        </w:rPr>
        <w:t>Which of the following statements about buffers is incorrect?</w:t>
      </w:r>
    </w:p>
    <w:p w14:paraId="7A49EB2B" w14:textId="2C56BC7E" w:rsidR="4EF2E6E2" w:rsidRPr="00D33DAA" w:rsidRDefault="4EF2E6E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Buffers contain a weak acid and a salt of its conjugate base</w:t>
      </w:r>
    </w:p>
    <w:p w14:paraId="7506A5BC" w14:textId="07F0E0EF" w:rsidR="4EF2E6E2" w:rsidRPr="00D33DAA" w:rsidRDefault="4EF2E6E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Buffers maintain physiological pH very close to 7.4</w:t>
      </w:r>
    </w:p>
    <w:p w14:paraId="59031167" w14:textId="7884023E" w:rsidR="4EF2E6E2" w:rsidRPr="00D33DAA" w:rsidRDefault="4EF2E6E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Buffers regulate pH by neutralizing added acids or bases</w:t>
      </w:r>
    </w:p>
    <w:p w14:paraId="67B77FFB" w14:textId="3038F3C3" w:rsidR="4EF2E6E2" w:rsidRPr="00D33DAA" w:rsidRDefault="4EF2E6E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Buffers have unlimited capacity to neutralize acids and bases</w:t>
      </w:r>
    </w:p>
    <w:p w14:paraId="08344F92" w14:textId="474FBA25" w:rsidR="4EF2E6E2" w:rsidRPr="00D33DAA" w:rsidRDefault="4EF2E6E2" w:rsidP="00966B07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D33DAA">
        <w:rPr>
          <w:rFonts w:eastAsia="Leelawadee" w:cs="Leelawadee"/>
        </w:rPr>
        <w:t>An example of a buffering system in the human body would be NaHCO</w:t>
      </w:r>
      <w:r w:rsidRPr="00D33DAA">
        <w:rPr>
          <w:rFonts w:eastAsia="Leelawadee" w:cs="Leelawadee"/>
          <w:vertAlign w:val="subscript"/>
        </w:rPr>
        <w:t>3</w:t>
      </w:r>
      <w:r w:rsidRPr="00D33DAA">
        <w:rPr>
          <w:rFonts w:eastAsia="Leelawadee" w:cs="Leelawadee"/>
        </w:rPr>
        <w:t xml:space="preserve"> and H</w:t>
      </w:r>
      <w:r w:rsidRPr="00D33DAA">
        <w:rPr>
          <w:rFonts w:eastAsia="Leelawadee" w:cs="Leelawadee"/>
          <w:vertAlign w:val="subscript"/>
        </w:rPr>
        <w:t>2</w:t>
      </w:r>
      <w:r w:rsidRPr="00D33DAA">
        <w:rPr>
          <w:rFonts w:eastAsia="Leelawadee" w:cs="Leelawadee"/>
        </w:rPr>
        <w:t>CO</w:t>
      </w:r>
      <w:r w:rsidRPr="00D33DAA">
        <w:rPr>
          <w:rFonts w:eastAsia="Leelawadee" w:cs="Leelawadee"/>
          <w:vertAlign w:val="subscript"/>
        </w:rPr>
        <w:t>3</w:t>
      </w:r>
    </w:p>
    <w:p w14:paraId="67CDED38" w14:textId="77777777" w:rsidR="00D33DAA" w:rsidRPr="00D33DAA" w:rsidRDefault="00D33DAA" w:rsidP="00D33DAA">
      <w:pPr>
        <w:pStyle w:val="ListParagraph"/>
        <w:ind w:left="360"/>
        <w:rPr>
          <w:rFonts w:cs="Leelawadee"/>
        </w:rPr>
      </w:pPr>
    </w:p>
    <w:p w14:paraId="64EB554C" w14:textId="79F79433" w:rsidR="18F05083" w:rsidRPr="00D33DAA" w:rsidRDefault="0CCC3C22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D33DAA">
        <w:rPr>
          <w:rFonts w:eastAsia="Leelawadee" w:cs="Leelawadee"/>
        </w:rPr>
        <w:t>K</w:t>
      </w:r>
      <w:r w:rsidRPr="00D33DAA">
        <w:rPr>
          <w:rFonts w:eastAsia="Leelawadee" w:cs="Leelawadee"/>
          <w:vertAlign w:val="subscript"/>
        </w:rPr>
        <w:t xml:space="preserve">a </w:t>
      </w:r>
      <w:r w:rsidRPr="00D33DAA">
        <w:rPr>
          <w:rFonts w:eastAsia="Leelawadee" w:cs="Leelawadee"/>
        </w:rPr>
        <w:t>= [H</w:t>
      </w:r>
      <w:r w:rsidRPr="00D33DAA">
        <w:rPr>
          <w:rFonts w:eastAsia="Leelawadee" w:cs="Leelawadee"/>
          <w:vertAlign w:val="subscript"/>
        </w:rPr>
        <w:t>3</w:t>
      </w:r>
      <w:r w:rsidRPr="00D33DAA">
        <w:rPr>
          <w:rFonts w:eastAsia="Leelawadee" w:cs="Leelawadee"/>
        </w:rPr>
        <w:t>O</w:t>
      </w:r>
      <w:r w:rsidRPr="00D33DAA">
        <w:rPr>
          <w:rFonts w:eastAsia="Leelawadee" w:cs="Leelawadee"/>
          <w:vertAlign w:val="superscript"/>
        </w:rPr>
        <w:t>+</w:t>
      </w:r>
      <w:r w:rsidRPr="00D33DAA">
        <w:rPr>
          <w:rFonts w:eastAsia="Leelawadee" w:cs="Leelawadee"/>
        </w:rPr>
        <w:t>] when the concentration of the acid equals the concentration of its</w:t>
      </w:r>
      <w:r w:rsidRPr="00966B07">
        <w:rPr>
          <w:rFonts w:eastAsia="Leelawadee" w:cs="Leelawadee"/>
        </w:rPr>
        <w:t xml:space="preserve"> conjugate base in a buffer solution.</w:t>
      </w:r>
    </w:p>
    <w:p w14:paraId="36D3E544" w14:textId="77777777" w:rsidR="00D33DAA" w:rsidRPr="00D33DAA" w:rsidRDefault="00D33DAA" w:rsidP="00D33DAA">
      <w:pPr>
        <w:pStyle w:val="ListParagraph"/>
        <w:numPr>
          <w:ilvl w:val="1"/>
          <w:numId w:val="39"/>
        </w:numPr>
        <w:rPr>
          <w:rFonts w:cs="Leelawadee"/>
        </w:rPr>
      </w:pPr>
      <w:r w:rsidRPr="00D33DAA">
        <w:rPr>
          <w:rFonts w:eastAsia="Leelawadee" w:cs="Leelawadee"/>
        </w:rPr>
        <w:t>True</w:t>
      </w:r>
    </w:p>
    <w:p w14:paraId="29FD5A1F" w14:textId="2FDC707B" w:rsidR="00D33DAA" w:rsidRPr="00966B07" w:rsidRDefault="00D33DAA" w:rsidP="00D33DAA">
      <w:pPr>
        <w:pStyle w:val="ListParagraph"/>
        <w:numPr>
          <w:ilvl w:val="1"/>
          <w:numId w:val="39"/>
        </w:numPr>
        <w:rPr>
          <w:rFonts w:cs="Leelawadee"/>
        </w:rPr>
      </w:pPr>
      <w:r w:rsidRPr="00D33DAA">
        <w:rPr>
          <w:rFonts w:eastAsia="Leelawadee" w:cs="Leelawadee"/>
        </w:rPr>
        <w:t>False</w:t>
      </w:r>
    </w:p>
    <w:p w14:paraId="36074E2F" w14:textId="77777777" w:rsidR="00D33DAA" w:rsidRDefault="00D33DAA" w:rsidP="00D33DAA">
      <w:pPr>
        <w:pStyle w:val="ListParagraph"/>
        <w:ind w:left="360"/>
        <w:rPr>
          <w:rFonts w:cs="Leelawadee"/>
        </w:rPr>
      </w:pPr>
    </w:p>
    <w:p w14:paraId="10B23C14" w14:textId="1ADA4762" w:rsidR="18F05083" w:rsidRPr="00966B07" w:rsidRDefault="11F14AE4" w:rsidP="00966B07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cs="Leelawadee"/>
        </w:rPr>
        <w:t>What kind of solution is described by the image below</w:t>
      </w:r>
      <w:r w:rsidR="00D33DAA">
        <w:rPr>
          <w:rFonts w:cs="Leelawadee"/>
        </w:rPr>
        <w:t xml:space="preserve"> to which drops are added</w:t>
      </w:r>
      <w:r w:rsidRPr="00966B07">
        <w:rPr>
          <w:rFonts w:cs="Leelawadee"/>
        </w:rPr>
        <w:t>? Choose the most correct answer</w:t>
      </w:r>
    </w:p>
    <w:p w14:paraId="22998D10" w14:textId="35FB1DFF" w:rsidR="11F14AE4" w:rsidRPr="00966B07" w:rsidRDefault="11F14AE4" w:rsidP="00D33DAA">
      <w:pPr>
        <w:pStyle w:val="ListParagraph"/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0845F2A9" wp14:editId="45DA8BCC">
            <wp:extent cx="1933575" cy="1534775"/>
            <wp:effectExtent l="0" t="0" r="0" b="0"/>
            <wp:docPr id="97213846" name="Picture 97213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3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6A5DC" w14:textId="1D7B41F4" w:rsidR="11F14AE4" w:rsidRPr="00966B07" w:rsidRDefault="11F14AE4" w:rsidP="00D33DAA">
      <w:pPr>
        <w:pStyle w:val="ListParagraph"/>
        <w:numPr>
          <w:ilvl w:val="1"/>
          <w:numId w:val="39"/>
        </w:numPr>
        <w:rPr>
          <w:rFonts w:eastAsiaTheme="minorEastAsia" w:cs="Leelawadee"/>
        </w:rPr>
      </w:pPr>
      <w:r w:rsidRPr="00966B07">
        <w:rPr>
          <w:rFonts w:cs="Leelawadee"/>
        </w:rPr>
        <w:t>Strong base</w:t>
      </w:r>
    </w:p>
    <w:p w14:paraId="5A420DCD" w14:textId="45DFD1D8" w:rsidR="11F14AE4" w:rsidRPr="00966B07" w:rsidRDefault="11F14AE4" w:rsidP="00D33DAA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Water</w:t>
      </w:r>
    </w:p>
    <w:p w14:paraId="2DEF745F" w14:textId="6A752510" w:rsidR="11F14AE4" w:rsidRPr="00966B07" w:rsidRDefault="11F14AE4" w:rsidP="00D33DAA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Buffer solution</w:t>
      </w:r>
    </w:p>
    <w:p w14:paraId="7771C3E6" w14:textId="22849E75" w:rsidR="11F14AE4" w:rsidRPr="00966B07" w:rsidRDefault="11F14AE4" w:rsidP="00D33DAA">
      <w:pPr>
        <w:pStyle w:val="ListParagraph"/>
        <w:numPr>
          <w:ilvl w:val="1"/>
          <w:numId w:val="39"/>
        </w:numPr>
        <w:rPr>
          <w:rFonts w:cs="Leelawadee"/>
        </w:rPr>
      </w:pPr>
      <w:r w:rsidRPr="00966B07">
        <w:rPr>
          <w:rFonts w:cs="Leelawadee"/>
        </w:rPr>
        <w:t>Precipitate</w:t>
      </w:r>
    </w:p>
    <w:p w14:paraId="2D945FC1" w14:textId="6C93B2D9" w:rsidR="11F14AE4" w:rsidRPr="00966B07" w:rsidRDefault="11F14AE4" w:rsidP="00D33DAA">
      <w:pPr>
        <w:pStyle w:val="ListParagraph"/>
        <w:numPr>
          <w:ilvl w:val="1"/>
          <w:numId w:val="39"/>
        </w:numPr>
        <w:rPr>
          <w:rFonts w:cs="Leelawadee"/>
        </w:rPr>
      </w:pPr>
      <w:proofErr w:type="spellStart"/>
      <w:r w:rsidRPr="00966B07">
        <w:rPr>
          <w:rFonts w:cs="Leelawadee"/>
        </w:rPr>
        <w:t>Lussacs</w:t>
      </w:r>
      <w:proofErr w:type="spellEnd"/>
      <w:r w:rsidRPr="00966B07">
        <w:rPr>
          <w:rFonts w:cs="Leelawadee"/>
        </w:rPr>
        <w:t>’ solution</w:t>
      </w:r>
      <w:r w:rsidRPr="00966B07">
        <w:rPr>
          <w:rFonts w:cs="Leelawadee"/>
        </w:rPr>
        <w:tab/>
      </w:r>
    </w:p>
    <w:p w14:paraId="163C45A4" w14:textId="77777777" w:rsidR="00D33DAA" w:rsidRPr="00D33DAA" w:rsidRDefault="00D33DAA" w:rsidP="00D33DAA">
      <w:pPr>
        <w:pStyle w:val="ListParagraph"/>
        <w:ind w:left="360"/>
        <w:rPr>
          <w:rFonts w:eastAsiaTheme="minorEastAsia" w:cs="Leelawadee"/>
        </w:rPr>
      </w:pPr>
    </w:p>
    <w:p w14:paraId="3964DA53" w14:textId="3A7B9BB0" w:rsidR="11F14AE4" w:rsidRPr="00966B07" w:rsidRDefault="11F14AE4" w:rsidP="00966B07">
      <w:pPr>
        <w:pStyle w:val="ListParagraph"/>
        <w:numPr>
          <w:ilvl w:val="0"/>
          <w:numId w:val="39"/>
        </w:numPr>
        <w:rPr>
          <w:rFonts w:eastAsiaTheme="minorEastAsia" w:cs="Leelawadee"/>
        </w:rPr>
      </w:pPr>
      <w:r w:rsidRPr="00966B07">
        <w:rPr>
          <w:rFonts w:eastAsia="Leelawadee" w:cs="Leelawadee"/>
          <w:color w:val="262626" w:themeColor="text1" w:themeTint="D9"/>
        </w:rPr>
        <w:t>Identify all the</w:t>
      </w:r>
      <w:r w:rsidR="2D44A842" w:rsidRPr="00966B07">
        <w:rPr>
          <w:rFonts w:eastAsia="Leelawadee" w:cs="Leelawadee"/>
          <w:color w:val="262626" w:themeColor="text1" w:themeTint="D9"/>
        </w:rPr>
        <w:t xml:space="preserve"> systems below as having components of a buffer solution or not:</w:t>
      </w:r>
    </w:p>
    <w:p w14:paraId="4661ADC2" w14:textId="2B32D80D" w:rsidR="20777B7A" w:rsidRPr="00966B07" w:rsidRDefault="20777B7A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 xml:space="preserve">KF and HF </w:t>
      </w:r>
    </w:p>
    <w:p w14:paraId="4EAA1ABD" w14:textId="4BD9681A" w:rsidR="20777B7A" w:rsidRPr="00966B07" w:rsidRDefault="20777B7A" w:rsidP="00D33DAA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proofErr w:type="spellStart"/>
      <w:r w:rsidRPr="00966B07">
        <w:rPr>
          <w:rFonts w:eastAsia="Leelawadee" w:cs="Leelawadee"/>
          <w:color w:val="000000" w:themeColor="text1"/>
        </w:rPr>
        <w:t>KBr</w:t>
      </w:r>
      <w:proofErr w:type="spellEnd"/>
      <w:r w:rsidRPr="00966B07">
        <w:rPr>
          <w:rFonts w:eastAsia="Leelawadee" w:cs="Leelawadee"/>
          <w:color w:val="000000" w:themeColor="text1"/>
        </w:rPr>
        <w:t xml:space="preserve"> and HBr</w:t>
      </w:r>
    </w:p>
    <w:p w14:paraId="2E170855" w14:textId="46F3B501" w:rsidR="20777B7A" w:rsidRPr="00966B07" w:rsidRDefault="20777B7A" w:rsidP="00D33DAA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Na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SO</w:t>
      </w:r>
      <w:r w:rsidRPr="00966B07">
        <w:rPr>
          <w:rFonts w:eastAsia="Leelawadee" w:cs="Leelawadee"/>
          <w:color w:val="000000" w:themeColor="text1"/>
          <w:vertAlign w:val="subscript"/>
        </w:rPr>
        <w:t>4</w:t>
      </w:r>
      <w:r w:rsidRPr="00966B07">
        <w:rPr>
          <w:rFonts w:eastAsia="Leelawadee" w:cs="Leelawadee"/>
          <w:color w:val="000000" w:themeColor="text1"/>
        </w:rPr>
        <w:t xml:space="preserve"> and 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SO</w:t>
      </w:r>
      <w:r w:rsidRPr="00966B07">
        <w:rPr>
          <w:rFonts w:eastAsia="Leelawadee" w:cs="Leelawadee"/>
          <w:color w:val="000000" w:themeColor="text1"/>
          <w:vertAlign w:val="subscript"/>
        </w:rPr>
        <w:t>4</w:t>
      </w:r>
    </w:p>
    <w:p w14:paraId="6CA39B8A" w14:textId="2C4A6651" w:rsidR="20777B7A" w:rsidRPr="00966B07" w:rsidRDefault="20777B7A" w:rsidP="00D33DAA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H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CO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 xml:space="preserve"> and NaHCO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</w:p>
    <w:p w14:paraId="29FE1B9E" w14:textId="21A12EDF" w:rsidR="20777B7A" w:rsidRPr="00966B07" w:rsidRDefault="20777B7A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  <w:vertAlign w:val="subscript"/>
        </w:rPr>
      </w:pPr>
      <w:r w:rsidRPr="00966B07">
        <w:rPr>
          <w:rFonts w:eastAsia="Leelawadee" w:cs="Leelawadee"/>
          <w:color w:val="000000" w:themeColor="text1"/>
        </w:rPr>
        <w:t>HClO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="6368B51A" w:rsidRPr="00966B07">
        <w:rPr>
          <w:rFonts w:eastAsia="Leelawadee" w:cs="Leelawadee"/>
          <w:color w:val="000000" w:themeColor="text1"/>
        </w:rPr>
        <w:t xml:space="preserve"> </w:t>
      </w:r>
    </w:p>
    <w:p w14:paraId="23FD8FDF" w14:textId="67013CEC" w:rsidR="6368B51A" w:rsidRPr="00966B07" w:rsidRDefault="6368B51A" w:rsidP="00D33DAA">
      <w:pPr>
        <w:pStyle w:val="ListParagraph"/>
        <w:numPr>
          <w:ilvl w:val="1"/>
          <w:numId w:val="39"/>
        </w:numPr>
        <w:rPr>
          <w:rFonts w:cs="Leelawadee"/>
          <w:color w:val="000000" w:themeColor="text1"/>
          <w:vertAlign w:val="subscript"/>
        </w:rPr>
      </w:pPr>
      <w:r w:rsidRPr="00966B07">
        <w:rPr>
          <w:rFonts w:eastAsia="Leelawadee" w:cs="Leelawadee"/>
          <w:color w:val="000000" w:themeColor="text1"/>
        </w:rPr>
        <w:t>HC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H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>O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 xml:space="preserve"> and NaC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  <w:r w:rsidRPr="00966B07">
        <w:rPr>
          <w:rFonts w:eastAsia="Leelawadee" w:cs="Leelawadee"/>
          <w:color w:val="000000" w:themeColor="text1"/>
        </w:rPr>
        <w:t>H</w:t>
      </w:r>
      <w:r w:rsidRPr="00966B07">
        <w:rPr>
          <w:rFonts w:eastAsia="Leelawadee" w:cs="Leelawadee"/>
          <w:color w:val="000000" w:themeColor="text1"/>
          <w:vertAlign w:val="subscript"/>
        </w:rPr>
        <w:t>3</w:t>
      </w:r>
      <w:r w:rsidRPr="00966B07">
        <w:rPr>
          <w:rFonts w:eastAsia="Leelawadee" w:cs="Leelawadee"/>
          <w:color w:val="000000" w:themeColor="text1"/>
        </w:rPr>
        <w:t>O</w:t>
      </w:r>
      <w:r w:rsidRPr="00966B07">
        <w:rPr>
          <w:rFonts w:eastAsia="Leelawadee" w:cs="Leelawadee"/>
          <w:color w:val="000000" w:themeColor="text1"/>
          <w:vertAlign w:val="subscript"/>
        </w:rPr>
        <w:t>2</w:t>
      </w:r>
    </w:p>
    <w:p w14:paraId="0D7F114C" w14:textId="77777777" w:rsidR="00D33DAA" w:rsidRDefault="00D33DAA" w:rsidP="00D33DAA">
      <w:pPr>
        <w:pStyle w:val="ListParagraph"/>
        <w:ind w:left="360"/>
        <w:rPr>
          <w:rFonts w:eastAsia="Leelawadee" w:cs="Leelawadee"/>
          <w:color w:val="000000" w:themeColor="text1"/>
        </w:rPr>
      </w:pPr>
    </w:p>
    <w:p w14:paraId="134F24C0" w14:textId="37C7F7ED" w:rsidR="20777B7A" w:rsidRPr="00966B07" w:rsidRDefault="5E1B6AC3" w:rsidP="00966B07">
      <w:pPr>
        <w:pStyle w:val="ListParagraph"/>
        <w:numPr>
          <w:ilvl w:val="0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The most efficient buffering occurs when the [A</w:t>
      </w:r>
      <w:r w:rsidRPr="00966B07">
        <w:rPr>
          <w:rFonts w:eastAsia="Leelawadee" w:cs="Leelawadee"/>
          <w:color w:val="000000" w:themeColor="text1"/>
          <w:vertAlign w:val="superscript"/>
        </w:rPr>
        <w:t>-</w:t>
      </w:r>
      <w:r w:rsidRPr="00966B07">
        <w:rPr>
          <w:rFonts w:eastAsia="Leelawadee" w:cs="Leelawadee"/>
          <w:color w:val="000000" w:themeColor="text1"/>
        </w:rPr>
        <w:t>]/[HA] ratio is close to _____.</w:t>
      </w:r>
    </w:p>
    <w:p w14:paraId="3DEE2A21" w14:textId="77777777" w:rsidR="00D33DAA" w:rsidRPr="00D33DAA" w:rsidRDefault="5E1B6AC3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t>A) 1</w:t>
      </w:r>
    </w:p>
    <w:p w14:paraId="0544E55C" w14:textId="77777777" w:rsidR="00D33DAA" w:rsidRPr="00D33DAA" w:rsidRDefault="5E1B6AC3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lastRenderedPageBreak/>
        <w:t>B) 2</w:t>
      </w:r>
    </w:p>
    <w:p w14:paraId="3A9F6C93" w14:textId="77777777" w:rsidR="00D33DAA" w:rsidRPr="00D33DAA" w:rsidRDefault="5E1B6AC3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t>C) 5</w:t>
      </w:r>
    </w:p>
    <w:p w14:paraId="14740C0E" w14:textId="77777777" w:rsidR="00D33DAA" w:rsidRPr="00D33DAA" w:rsidRDefault="5E1B6AC3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t>D) 10</w:t>
      </w:r>
    </w:p>
    <w:p w14:paraId="284B8933" w14:textId="42FF3766" w:rsidR="5E1B6AC3" w:rsidRPr="00D33DAA" w:rsidRDefault="5E1B6AC3" w:rsidP="00D33DAA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D33DAA">
        <w:rPr>
          <w:rFonts w:eastAsia="Leelawadee" w:cs="Leelawadee"/>
          <w:color w:val="000000" w:themeColor="text1"/>
        </w:rPr>
        <w:t>E) 0.1</w:t>
      </w:r>
    </w:p>
    <w:p w14:paraId="1DE7440E" w14:textId="0911E3C8" w:rsidR="5E1B6AC3" w:rsidRPr="00966B07" w:rsidRDefault="5E1B6AC3" w:rsidP="00D33DAA">
      <w:pPr>
        <w:pStyle w:val="Heading2"/>
        <w:rPr>
          <w:rFonts w:eastAsia="Leelawadee"/>
        </w:rPr>
      </w:pPr>
      <w:r w:rsidRPr="00966B07">
        <w:rPr>
          <w:rFonts w:eastAsia="Leelawadee"/>
        </w:rPr>
        <w:t>Titrations</w:t>
      </w:r>
    </w:p>
    <w:p w14:paraId="3B447C27" w14:textId="47B8AB54" w:rsidR="042E5AA9" w:rsidRPr="00966B07" w:rsidRDefault="042E5AA9" w:rsidP="00966B07">
      <w:pPr>
        <w:pStyle w:val="ListParagraph"/>
        <w:numPr>
          <w:ilvl w:val="0"/>
          <w:numId w:val="39"/>
        </w:numPr>
        <w:rPr>
          <w:rFonts w:cs="Leelawadee"/>
          <w:color w:val="262626" w:themeColor="text1" w:themeTint="D9"/>
        </w:rPr>
      </w:pPr>
      <w:r w:rsidRPr="00966B07">
        <w:rPr>
          <w:rFonts w:eastAsia="Leelawadee" w:cs="Leelawadee"/>
          <w:color w:val="000000" w:themeColor="text1"/>
        </w:rPr>
        <w:t>The progress of a ________ is represented by plotting the pH of the solution versus the volume of added titrant.</w:t>
      </w:r>
    </w:p>
    <w:p w14:paraId="5AFAC931" w14:textId="77777777" w:rsidR="008F7C81" w:rsidRPr="008F7C81" w:rsidRDefault="042E5AA9" w:rsidP="008F7C81">
      <w:pPr>
        <w:pStyle w:val="ListParagraph"/>
        <w:ind w:left="360"/>
        <w:rPr>
          <w:rFonts w:cs="Leelawadee"/>
        </w:rPr>
      </w:pPr>
      <w:r w:rsidRPr="00966B07">
        <w:rPr>
          <w:rFonts w:eastAsia="Leelawadee" w:cs="Leelawadee"/>
          <w:color w:val="000000" w:themeColor="text1"/>
        </w:rPr>
        <w:t>A</w:t>
      </w:r>
      <w:r w:rsidRPr="008F7C81">
        <w:rPr>
          <w:rFonts w:eastAsia="Leelawadee" w:cs="Leelawadee"/>
          <w:color w:val="000000" w:themeColor="text1"/>
        </w:rPr>
        <w:t>) redox reaction</w:t>
      </w:r>
      <w:r w:rsidR="36349EBC" w:rsidRPr="008F7C81">
        <w:rPr>
          <w:rFonts w:cs="Leelawadee"/>
        </w:rPr>
        <w:tab/>
      </w:r>
    </w:p>
    <w:p w14:paraId="019A2EE1" w14:textId="77777777" w:rsidR="008F7C81" w:rsidRPr="008F7C81" w:rsidRDefault="288C48D7" w:rsidP="008F7C81">
      <w:pPr>
        <w:pStyle w:val="ListParagraph"/>
        <w:ind w:left="360"/>
        <w:rPr>
          <w:rFonts w:cs="Leelawadee"/>
        </w:rPr>
      </w:pPr>
      <w:r w:rsidRPr="008F7C81">
        <w:rPr>
          <w:rFonts w:eastAsia="Leelawadee" w:cs="Leelawadee"/>
          <w:color w:val="000000" w:themeColor="text1"/>
        </w:rPr>
        <w:t>B</w:t>
      </w:r>
      <w:r w:rsidR="042E5AA9" w:rsidRPr="008F7C81">
        <w:rPr>
          <w:rFonts w:eastAsia="Leelawadee" w:cs="Leelawadee"/>
          <w:color w:val="000000" w:themeColor="text1"/>
        </w:rPr>
        <w:t>) titration</w:t>
      </w:r>
      <w:r w:rsidR="36349EBC" w:rsidRPr="008F7C81">
        <w:rPr>
          <w:rFonts w:cs="Leelawadee"/>
        </w:rPr>
        <w:tab/>
      </w:r>
    </w:p>
    <w:p w14:paraId="4349100D" w14:textId="77777777" w:rsidR="008F7C81" w:rsidRPr="008F7C81" w:rsidRDefault="1FD9A11A" w:rsidP="008F7C81">
      <w:pPr>
        <w:pStyle w:val="ListParagraph"/>
        <w:ind w:left="360"/>
        <w:rPr>
          <w:rFonts w:cs="Leelawadee"/>
        </w:rPr>
      </w:pPr>
      <w:r w:rsidRPr="008F7C81">
        <w:rPr>
          <w:rFonts w:eastAsia="Leelawadee" w:cs="Leelawadee"/>
          <w:color w:val="000000" w:themeColor="text1"/>
        </w:rPr>
        <w:t>C</w:t>
      </w:r>
      <w:r w:rsidR="042E5AA9" w:rsidRPr="008F7C81">
        <w:rPr>
          <w:rFonts w:eastAsia="Leelawadee" w:cs="Leelawadee"/>
          <w:color w:val="000000" w:themeColor="text1"/>
        </w:rPr>
        <w:t xml:space="preserve">) </w:t>
      </w:r>
      <w:r w:rsidR="5582D0E4" w:rsidRPr="008F7C81">
        <w:rPr>
          <w:rFonts w:eastAsia="Leelawadee" w:cs="Leelawadee"/>
          <w:color w:val="000000" w:themeColor="text1"/>
        </w:rPr>
        <w:t>conjugation</w:t>
      </w:r>
    </w:p>
    <w:p w14:paraId="3E668D27" w14:textId="4286AA89" w:rsidR="36349EBC" w:rsidRPr="00966B07" w:rsidRDefault="6C99A73A" w:rsidP="008F7C81">
      <w:pPr>
        <w:pStyle w:val="ListParagraph"/>
        <w:ind w:left="360"/>
        <w:rPr>
          <w:rFonts w:eastAsia="Leelawadee" w:cs="Leelawadee"/>
          <w:color w:val="000000" w:themeColor="text1"/>
        </w:rPr>
      </w:pPr>
      <w:r w:rsidRPr="008F7C81">
        <w:rPr>
          <w:rFonts w:eastAsia="Leelawadee" w:cs="Leelawadee"/>
          <w:color w:val="000000" w:themeColor="text1"/>
        </w:rPr>
        <w:t>D</w:t>
      </w:r>
      <w:r w:rsidR="5582D0E4" w:rsidRPr="008F7C81">
        <w:rPr>
          <w:rFonts w:eastAsia="Leelawadee" w:cs="Leelawadee"/>
          <w:color w:val="000000" w:themeColor="text1"/>
        </w:rPr>
        <w:t xml:space="preserve">) </w:t>
      </w:r>
      <w:r w:rsidR="45F1804F" w:rsidRPr="008F7C81">
        <w:rPr>
          <w:rFonts w:eastAsia="Leelawadee" w:cs="Leelawadee"/>
          <w:color w:val="000000" w:themeColor="text1"/>
        </w:rPr>
        <w:t>substitution</w:t>
      </w:r>
    </w:p>
    <w:p w14:paraId="173308BA" w14:textId="77777777" w:rsidR="008F7C81" w:rsidRDefault="008F7C81" w:rsidP="008F7C81">
      <w:pPr>
        <w:pStyle w:val="ListParagraph"/>
        <w:ind w:left="360"/>
        <w:rPr>
          <w:rFonts w:eastAsia="Leelawadee" w:cs="Leelawadee"/>
          <w:color w:val="000000" w:themeColor="text1"/>
        </w:rPr>
      </w:pPr>
    </w:p>
    <w:p w14:paraId="79FDFC7E" w14:textId="5925B8E5" w:rsidR="3F1618A5" w:rsidRPr="00966B07" w:rsidRDefault="3F1618A5" w:rsidP="00966B07">
      <w:pPr>
        <w:pStyle w:val="ListParagraph"/>
        <w:numPr>
          <w:ilvl w:val="0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eastAsia="Leelawadee" w:cs="Leelawadee"/>
          <w:color w:val="000000" w:themeColor="text1"/>
        </w:rPr>
        <w:t>Consider the titration of a strong acid HA with a strong base that gives the following titration curve. On the curve, identify the points</w:t>
      </w:r>
      <w:r w:rsidR="62EFD4B1" w:rsidRPr="00966B07">
        <w:rPr>
          <w:rFonts w:eastAsia="Leelawadee" w:cs="Leelawadee"/>
          <w:color w:val="000000" w:themeColor="text1"/>
        </w:rPr>
        <w:t xml:space="preserve"> that correspond to the following</w:t>
      </w:r>
      <w:r w:rsidR="5099B001" w:rsidRPr="00966B07">
        <w:rPr>
          <w:rFonts w:eastAsia="Leelawadee" w:cs="Leelawadee"/>
          <w:color w:val="000000" w:themeColor="text1"/>
        </w:rPr>
        <w:t xml:space="preserve"> questions </w:t>
      </w:r>
    </w:p>
    <w:p w14:paraId="17223F5E" w14:textId="30658EDD" w:rsidR="42AF8844" w:rsidRPr="00966B07" w:rsidRDefault="42AF8844" w:rsidP="008F7C81">
      <w:pPr>
        <w:pStyle w:val="ListParagraph"/>
        <w:ind w:left="360"/>
        <w:rPr>
          <w:rFonts w:cs="Leelawadee"/>
        </w:rPr>
      </w:pPr>
      <w:r w:rsidRPr="00966B07">
        <w:rPr>
          <w:noProof/>
        </w:rPr>
        <w:drawing>
          <wp:inline distT="0" distB="0" distL="0" distR="0" wp14:anchorId="6DDD7711" wp14:editId="7723C40A">
            <wp:extent cx="3363402" cy="3083119"/>
            <wp:effectExtent l="0" t="0" r="8890" b="3175"/>
            <wp:docPr id="958392548" name="Picture 95839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976" cy="311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AFBF6" w14:textId="39004497" w:rsidR="5F8AA72A" w:rsidRPr="00966B07" w:rsidRDefault="5F8AA72A" w:rsidP="008F7C81">
      <w:pPr>
        <w:pStyle w:val="ListParagraph"/>
        <w:numPr>
          <w:ilvl w:val="1"/>
          <w:numId w:val="39"/>
        </w:numPr>
        <w:rPr>
          <w:rFonts w:eastAsia="Leelawadee" w:cs="Leelawadee"/>
          <w:color w:val="000000" w:themeColor="text1"/>
        </w:rPr>
      </w:pPr>
      <w:r w:rsidRPr="00966B07">
        <w:rPr>
          <w:rFonts w:cs="Leelawadee"/>
        </w:rPr>
        <w:t>The stoichiometric (equivalence) point:</w:t>
      </w:r>
      <w:r w:rsidR="008F7C81">
        <w:rPr>
          <w:rFonts w:cs="Leelawadee"/>
        </w:rPr>
        <w:t xml:space="preserve"> __________</w:t>
      </w:r>
    </w:p>
    <w:p w14:paraId="776D4203" w14:textId="0757B1F3" w:rsidR="5F8AA72A" w:rsidRPr="00966B07" w:rsidRDefault="5F8AA72A" w:rsidP="008F7C81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966B07">
        <w:rPr>
          <w:rFonts w:cs="Leelawadee"/>
        </w:rPr>
        <w:t>The region with maximum buffering</w:t>
      </w:r>
      <w:r w:rsidR="008F7C81" w:rsidRPr="00966B07">
        <w:rPr>
          <w:rFonts w:cs="Leelawadee"/>
        </w:rPr>
        <w:t>:</w:t>
      </w:r>
      <w:r w:rsidR="008F7C81">
        <w:rPr>
          <w:rFonts w:cs="Leelawadee"/>
        </w:rPr>
        <w:t xml:space="preserve"> __________</w:t>
      </w:r>
    </w:p>
    <w:p w14:paraId="0BE3E30E" w14:textId="77777777" w:rsidR="008F7C81" w:rsidRPr="008F7C81" w:rsidRDefault="5F8AA72A" w:rsidP="008F7C81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8F7C81">
        <w:rPr>
          <w:rFonts w:cs="Leelawadee"/>
        </w:rPr>
        <w:t xml:space="preserve">pH = </w:t>
      </w:r>
      <w:proofErr w:type="spellStart"/>
      <w:r w:rsidRPr="008F7C81">
        <w:rPr>
          <w:rFonts w:cs="Leelawadee"/>
        </w:rPr>
        <w:t>pKa</w:t>
      </w:r>
      <w:proofErr w:type="spellEnd"/>
      <w:r w:rsidR="008F7C81" w:rsidRPr="00966B07">
        <w:rPr>
          <w:rFonts w:cs="Leelawadee"/>
        </w:rPr>
        <w:t>:</w:t>
      </w:r>
      <w:r w:rsidR="008F7C81">
        <w:rPr>
          <w:rFonts w:cs="Leelawadee"/>
        </w:rPr>
        <w:t xml:space="preserve"> __________</w:t>
      </w:r>
    </w:p>
    <w:p w14:paraId="6CB7E2D1" w14:textId="155CC552" w:rsidR="5F8AA72A" w:rsidRPr="008F7C81" w:rsidRDefault="5F8AA72A" w:rsidP="008F7C81">
      <w:pPr>
        <w:pStyle w:val="ListParagraph"/>
        <w:numPr>
          <w:ilvl w:val="1"/>
          <w:numId w:val="39"/>
        </w:numPr>
        <w:rPr>
          <w:rFonts w:cs="Leelawadee"/>
          <w:color w:val="000000" w:themeColor="text1"/>
        </w:rPr>
      </w:pPr>
      <w:r w:rsidRPr="008F7C81">
        <w:rPr>
          <w:rFonts w:cs="Leelawadee"/>
        </w:rPr>
        <w:t>pH depends only on the amount of excess strong base added</w:t>
      </w:r>
      <w:r w:rsidR="008F7C81" w:rsidRPr="00966B07">
        <w:rPr>
          <w:rFonts w:cs="Leelawadee"/>
        </w:rPr>
        <w:t>:</w:t>
      </w:r>
      <w:r w:rsidR="008F7C81">
        <w:rPr>
          <w:rFonts w:cs="Leelawadee"/>
        </w:rPr>
        <w:t xml:space="preserve"> __________</w:t>
      </w:r>
    </w:p>
    <w:p w14:paraId="61099158" w14:textId="77777777" w:rsidR="008F7C81" w:rsidRPr="008F7C81" w:rsidRDefault="008F7C81" w:rsidP="008F7C81">
      <w:pPr>
        <w:pStyle w:val="ListParagraph"/>
        <w:ind w:left="360"/>
        <w:rPr>
          <w:rFonts w:cs="Leelawadee"/>
        </w:rPr>
      </w:pPr>
    </w:p>
    <w:p w14:paraId="673F90B1" w14:textId="78C963E0" w:rsidR="008F7C81" w:rsidRPr="00966B07" w:rsidRDefault="008F7C81" w:rsidP="008F7C81">
      <w:pPr>
        <w:pStyle w:val="ListParagraph"/>
        <w:numPr>
          <w:ilvl w:val="0"/>
          <w:numId w:val="39"/>
        </w:numPr>
        <w:rPr>
          <w:rFonts w:cs="Leelawadee"/>
        </w:rPr>
      </w:pPr>
      <w:r w:rsidRPr="00966B07">
        <w:rPr>
          <w:rFonts w:eastAsia="Times New Roman" w:cs="Leelawadee"/>
        </w:rPr>
        <w:t xml:space="preserve">If 16.3 mL of a 0.185 M </w:t>
      </w:r>
      <w:proofErr w:type="gramStart"/>
      <w:r w:rsidRPr="00966B07">
        <w:rPr>
          <w:rFonts w:eastAsia="Times New Roman" w:cs="Leelawadee"/>
        </w:rPr>
        <w:t>Sr(</w:t>
      </w:r>
      <w:proofErr w:type="gramEnd"/>
      <w:r w:rsidRPr="00966B07">
        <w:rPr>
          <w:rFonts w:eastAsia="Times New Roman" w:cs="Leelawadee"/>
        </w:rPr>
        <w:t>OH)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 xml:space="preserve"> solution is used to titrate the HCl in a 25.0-mL (0.0250 L) sample of gastric juice, what is the molarity of the HCl solution?</w:t>
      </w:r>
    </w:p>
    <w:p w14:paraId="0C9ECA98" w14:textId="77777777" w:rsidR="008F7C81" w:rsidRPr="00966B07" w:rsidRDefault="008F7C81" w:rsidP="008F7C81">
      <w:pPr>
        <w:pStyle w:val="ListParagraph"/>
        <w:ind w:left="360"/>
        <w:rPr>
          <w:rFonts w:eastAsia="Times New Roman" w:cs="Leelawadee"/>
        </w:rPr>
      </w:pPr>
      <w:r w:rsidRPr="00966B07">
        <w:rPr>
          <w:rFonts w:eastAsia="Times New Roman" w:cs="Leelawadee"/>
        </w:rPr>
        <w:t>2HCl(</w:t>
      </w:r>
      <w:proofErr w:type="spellStart"/>
      <w:r w:rsidRPr="00966B07">
        <w:rPr>
          <w:rFonts w:eastAsia="Times New Roman" w:cs="Leelawadee"/>
          <w:i/>
          <w:iCs/>
        </w:rPr>
        <w:t>aq</w:t>
      </w:r>
      <w:proofErr w:type="spellEnd"/>
      <w:r w:rsidRPr="00966B07">
        <w:rPr>
          <w:rFonts w:eastAsia="Times New Roman" w:cs="Leelawadee"/>
        </w:rPr>
        <w:t xml:space="preserve">) + </w:t>
      </w:r>
      <w:proofErr w:type="gramStart"/>
      <w:r w:rsidRPr="00966B07">
        <w:rPr>
          <w:rFonts w:eastAsia="Times New Roman" w:cs="Leelawadee"/>
        </w:rPr>
        <w:t>Sr(</w:t>
      </w:r>
      <w:proofErr w:type="gramEnd"/>
      <w:r w:rsidRPr="00966B07">
        <w:rPr>
          <w:rFonts w:eastAsia="Times New Roman" w:cs="Leelawadee"/>
        </w:rPr>
        <w:t>OH)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(</w:t>
      </w:r>
      <w:proofErr w:type="spellStart"/>
      <w:r w:rsidRPr="00966B07">
        <w:rPr>
          <w:rFonts w:eastAsia="Times New Roman" w:cs="Leelawadee"/>
          <w:i/>
          <w:iCs/>
        </w:rPr>
        <w:t>aq</w:t>
      </w:r>
      <w:proofErr w:type="spellEnd"/>
      <w:r w:rsidRPr="00966B07">
        <w:rPr>
          <w:rFonts w:eastAsia="Times New Roman" w:cs="Leelawadee"/>
        </w:rPr>
        <w:t xml:space="preserve">) </w:t>
      </w:r>
      <w:r w:rsidRPr="00966B07">
        <w:rPr>
          <w:rFonts w:ascii="Arial" w:eastAsia="Times New Roman" w:hAnsi="Arial" w:cs="Arial"/>
        </w:rPr>
        <w:t>→</w:t>
      </w:r>
      <w:r w:rsidRPr="00966B07">
        <w:rPr>
          <w:rFonts w:eastAsia="Times New Roman" w:cs="Leelawadee"/>
        </w:rPr>
        <w:t xml:space="preserve"> 2H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O(</w:t>
      </w:r>
      <w:r w:rsidRPr="00966B07">
        <w:rPr>
          <w:rFonts w:eastAsia="Times New Roman" w:cs="Leelawadee"/>
          <w:i/>
          <w:iCs/>
        </w:rPr>
        <w:t>l</w:t>
      </w:r>
      <w:r w:rsidRPr="00966B07">
        <w:rPr>
          <w:rFonts w:eastAsia="Times New Roman" w:cs="Leelawadee"/>
        </w:rPr>
        <w:t>) + SrCl</w:t>
      </w:r>
      <w:r w:rsidRPr="00966B07">
        <w:rPr>
          <w:rFonts w:eastAsia="Times New Roman" w:cs="Leelawadee"/>
          <w:vertAlign w:val="subscript"/>
        </w:rPr>
        <w:t>2</w:t>
      </w:r>
      <w:r w:rsidRPr="00966B07">
        <w:rPr>
          <w:rFonts w:eastAsia="Times New Roman" w:cs="Leelawadee"/>
        </w:rPr>
        <w:t>(</w:t>
      </w:r>
      <w:proofErr w:type="spellStart"/>
      <w:r w:rsidRPr="00966B07">
        <w:rPr>
          <w:rFonts w:eastAsia="Times New Roman" w:cs="Leelawadee"/>
          <w:i/>
          <w:iCs/>
        </w:rPr>
        <w:t>aq</w:t>
      </w:r>
      <w:proofErr w:type="spellEnd"/>
      <w:r w:rsidRPr="00966B07">
        <w:rPr>
          <w:rFonts w:eastAsia="Times New Roman" w:cs="Leelawadee"/>
        </w:rPr>
        <w:t>)</w:t>
      </w:r>
    </w:p>
    <w:p w14:paraId="6AFC14E3" w14:textId="0BE99216" w:rsidR="36349EBC" w:rsidRPr="00966B07" w:rsidRDefault="36349EBC" w:rsidP="008F7C81"/>
    <w:sectPr w:rsidR="36349EBC" w:rsidRPr="00966B07" w:rsidSect="00F53F6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F422A" w14:textId="77777777" w:rsidR="00D33DAA" w:rsidRDefault="00D33DAA" w:rsidP="007C4E2A">
      <w:pPr>
        <w:spacing w:after="0" w:line="240" w:lineRule="auto"/>
      </w:pPr>
      <w:r>
        <w:separator/>
      </w:r>
    </w:p>
  </w:endnote>
  <w:endnote w:type="continuationSeparator" w:id="0">
    <w:p w14:paraId="5167F09C" w14:textId="77777777" w:rsidR="00D33DAA" w:rsidRDefault="00D33DAA" w:rsidP="007C4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F5931" w14:textId="718C2896" w:rsidR="00D33DAA" w:rsidRPr="00160459" w:rsidRDefault="00D33DAA" w:rsidP="00160459">
    <w:pPr>
      <w:pStyle w:val="Footer"/>
      <w:jc w:val="right"/>
      <w:rPr>
        <w:rFonts w:cs="Leelawadee"/>
        <w:i/>
      </w:rPr>
    </w:pPr>
    <w:r w:rsidRPr="004A1CD2">
      <w:rPr>
        <w:rFonts w:cs="Leelawadee"/>
        <w:i/>
      </w:rPr>
      <w:t>Georgia Gwinnett College, School of Science and Technology</w:t>
    </w:r>
    <w:r w:rsidRPr="004A1CD2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A1CD2">
              <w:rPr>
                <w:rFonts w:cs="Leelawadee"/>
                <w:i/>
              </w:rPr>
              <w:t xml:space="preserve">Page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PAGE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  <w:r w:rsidRPr="004A1CD2">
              <w:rPr>
                <w:rFonts w:cs="Leelawadee"/>
                <w:i/>
              </w:rPr>
              <w:t xml:space="preserve"> of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NUMPAGES 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131D5" w14:textId="77777777" w:rsidR="00D33DAA" w:rsidRDefault="00D33DAA" w:rsidP="007C4E2A">
      <w:pPr>
        <w:spacing w:after="0" w:line="240" w:lineRule="auto"/>
      </w:pPr>
      <w:r>
        <w:separator/>
      </w:r>
    </w:p>
  </w:footnote>
  <w:footnote w:type="continuationSeparator" w:id="0">
    <w:p w14:paraId="40B3CCF3" w14:textId="77777777" w:rsidR="00D33DAA" w:rsidRDefault="00D33DAA" w:rsidP="007C4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407B6"/>
    <w:multiLevelType w:val="hybridMultilevel"/>
    <w:tmpl w:val="9F9E1276"/>
    <w:lvl w:ilvl="0" w:tplc="A81608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C79FA"/>
    <w:multiLevelType w:val="hybridMultilevel"/>
    <w:tmpl w:val="751E7AD8"/>
    <w:lvl w:ilvl="0" w:tplc="AEA2F5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D3C3B"/>
    <w:multiLevelType w:val="hybridMultilevel"/>
    <w:tmpl w:val="E80234D4"/>
    <w:lvl w:ilvl="0" w:tplc="04D258E6">
      <w:start w:val="1"/>
      <w:numFmt w:val="upperLetter"/>
      <w:lvlText w:val="%1)"/>
      <w:lvlJc w:val="left"/>
      <w:pPr>
        <w:ind w:left="720" w:hanging="360"/>
      </w:pPr>
    </w:lvl>
    <w:lvl w:ilvl="1" w:tplc="CABABB88">
      <w:start w:val="1"/>
      <w:numFmt w:val="lowerLetter"/>
      <w:lvlText w:val="%2."/>
      <w:lvlJc w:val="left"/>
      <w:pPr>
        <w:ind w:left="1440" w:hanging="360"/>
      </w:pPr>
    </w:lvl>
    <w:lvl w:ilvl="2" w:tplc="C60E8524">
      <w:start w:val="1"/>
      <w:numFmt w:val="lowerRoman"/>
      <w:lvlText w:val="%3."/>
      <w:lvlJc w:val="right"/>
      <w:pPr>
        <w:ind w:left="2160" w:hanging="180"/>
      </w:pPr>
    </w:lvl>
    <w:lvl w:ilvl="3" w:tplc="425AE6E6">
      <w:start w:val="1"/>
      <w:numFmt w:val="decimal"/>
      <w:lvlText w:val="%4."/>
      <w:lvlJc w:val="left"/>
      <w:pPr>
        <w:ind w:left="2880" w:hanging="360"/>
      </w:pPr>
    </w:lvl>
    <w:lvl w:ilvl="4" w:tplc="BE40559A">
      <w:start w:val="1"/>
      <w:numFmt w:val="lowerLetter"/>
      <w:lvlText w:val="%5."/>
      <w:lvlJc w:val="left"/>
      <w:pPr>
        <w:ind w:left="3600" w:hanging="360"/>
      </w:pPr>
    </w:lvl>
    <w:lvl w:ilvl="5" w:tplc="69F4576E">
      <w:start w:val="1"/>
      <w:numFmt w:val="lowerRoman"/>
      <w:lvlText w:val="%6."/>
      <w:lvlJc w:val="right"/>
      <w:pPr>
        <w:ind w:left="4320" w:hanging="180"/>
      </w:pPr>
    </w:lvl>
    <w:lvl w:ilvl="6" w:tplc="A1862ED6">
      <w:start w:val="1"/>
      <w:numFmt w:val="decimal"/>
      <w:lvlText w:val="%7."/>
      <w:lvlJc w:val="left"/>
      <w:pPr>
        <w:ind w:left="5040" w:hanging="360"/>
      </w:pPr>
    </w:lvl>
    <w:lvl w:ilvl="7" w:tplc="4582071A">
      <w:start w:val="1"/>
      <w:numFmt w:val="lowerLetter"/>
      <w:lvlText w:val="%8."/>
      <w:lvlJc w:val="left"/>
      <w:pPr>
        <w:ind w:left="5760" w:hanging="360"/>
      </w:pPr>
    </w:lvl>
    <w:lvl w:ilvl="8" w:tplc="D74E8D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440B3"/>
    <w:multiLevelType w:val="hybridMultilevel"/>
    <w:tmpl w:val="CEA080BA"/>
    <w:lvl w:ilvl="0" w:tplc="04D0FC7C">
      <w:start w:val="1"/>
      <w:numFmt w:val="upperLetter"/>
      <w:lvlText w:val="%1)"/>
      <w:lvlJc w:val="left"/>
      <w:pPr>
        <w:ind w:left="1080" w:hanging="360"/>
      </w:pPr>
    </w:lvl>
    <w:lvl w:ilvl="1" w:tplc="BF1AF5BA">
      <w:start w:val="1"/>
      <w:numFmt w:val="lowerLetter"/>
      <w:lvlText w:val="%2."/>
      <w:lvlJc w:val="left"/>
      <w:pPr>
        <w:ind w:left="1800" w:hanging="360"/>
      </w:pPr>
    </w:lvl>
    <w:lvl w:ilvl="2" w:tplc="7AA6CC88">
      <w:start w:val="1"/>
      <w:numFmt w:val="lowerRoman"/>
      <w:lvlText w:val="%3."/>
      <w:lvlJc w:val="right"/>
      <w:pPr>
        <w:ind w:left="2520" w:hanging="180"/>
      </w:pPr>
    </w:lvl>
    <w:lvl w:ilvl="3" w:tplc="20C0B2D0">
      <w:start w:val="1"/>
      <w:numFmt w:val="decimal"/>
      <w:lvlText w:val="%4."/>
      <w:lvlJc w:val="left"/>
      <w:pPr>
        <w:ind w:left="3240" w:hanging="360"/>
      </w:pPr>
    </w:lvl>
    <w:lvl w:ilvl="4" w:tplc="889C667A">
      <w:start w:val="1"/>
      <w:numFmt w:val="lowerLetter"/>
      <w:lvlText w:val="%5."/>
      <w:lvlJc w:val="left"/>
      <w:pPr>
        <w:ind w:left="3960" w:hanging="360"/>
      </w:pPr>
    </w:lvl>
    <w:lvl w:ilvl="5" w:tplc="F10E4E46">
      <w:start w:val="1"/>
      <w:numFmt w:val="lowerRoman"/>
      <w:lvlText w:val="%6."/>
      <w:lvlJc w:val="right"/>
      <w:pPr>
        <w:ind w:left="4680" w:hanging="180"/>
      </w:pPr>
    </w:lvl>
    <w:lvl w:ilvl="6" w:tplc="5FE41A76">
      <w:start w:val="1"/>
      <w:numFmt w:val="decimal"/>
      <w:lvlText w:val="%7."/>
      <w:lvlJc w:val="left"/>
      <w:pPr>
        <w:ind w:left="5400" w:hanging="360"/>
      </w:pPr>
    </w:lvl>
    <w:lvl w:ilvl="7" w:tplc="7C16EA92">
      <w:start w:val="1"/>
      <w:numFmt w:val="lowerLetter"/>
      <w:lvlText w:val="%8."/>
      <w:lvlJc w:val="left"/>
      <w:pPr>
        <w:ind w:left="6120" w:hanging="360"/>
      </w:pPr>
    </w:lvl>
    <w:lvl w:ilvl="8" w:tplc="7F12724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BA0AF3"/>
    <w:multiLevelType w:val="hybridMultilevel"/>
    <w:tmpl w:val="89A28A20"/>
    <w:lvl w:ilvl="0" w:tplc="7172A99C">
      <w:start w:val="1"/>
      <w:numFmt w:val="decimal"/>
      <w:lvlText w:val="%1."/>
      <w:lvlJc w:val="left"/>
      <w:pPr>
        <w:ind w:left="720" w:hanging="360"/>
      </w:pPr>
    </w:lvl>
    <w:lvl w:ilvl="1" w:tplc="4596F13A">
      <w:start w:val="1"/>
      <w:numFmt w:val="lowerLetter"/>
      <w:lvlText w:val="%2."/>
      <w:lvlJc w:val="left"/>
      <w:pPr>
        <w:ind w:left="1440" w:hanging="360"/>
      </w:pPr>
    </w:lvl>
    <w:lvl w:ilvl="2" w:tplc="E45E68C8">
      <w:start w:val="1"/>
      <w:numFmt w:val="lowerRoman"/>
      <w:lvlText w:val="%3."/>
      <w:lvlJc w:val="right"/>
      <w:pPr>
        <w:ind w:left="2160" w:hanging="180"/>
      </w:pPr>
    </w:lvl>
    <w:lvl w:ilvl="3" w:tplc="37007FEA">
      <w:start w:val="1"/>
      <w:numFmt w:val="decimal"/>
      <w:lvlText w:val="%4."/>
      <w:lvlJc w:val="left"/>
      <w:pPr>
        <w:ind w:left="2880" w:hanging="360"/>
      </w:pPr>
    </w:lvl>
    <w:lvl w:ilvl="4" w:tplc="DBACF290">
      <w:start w:val="1"/>
      <w:numFmt w:val="lowerLetter"/>
      <w:lvlText w:val="%5."/>
      <w:lvlJc w:val="left"/>
      <w:pPr>
        <w:ind w:left="3600" w:hanging="360"/>
      </w:pPr>
    </w:lvl>
    <w:lvl w:ilvl="5" w:tplc="25D4998C">
      <w:start w:val="1"/>
      <w:numFmt w:val="lowerRoman"/>
      <w:lvlText w:val="%6."/>
      <w:lvlJc w:val="right"/>
      <w:pPr>
        <w:ind w:left="4320" w:hanging="180"/>
      </w:pPr>
    </w:lvl>
    <w:lvl w:ilvl="6" w:tplc="2B022F68">
      <w:start w:val="1"/>
      <w:numFmt w:val="decimal"/>
      <w:lvlText w:val="%7."/>
      <w:lvlJc w:val="left"/>
      <w:pPr>
        <w:ind w:left="5040" w:hanging="360"/>
      </w:pPr>
    </w:lvl>
    <w:lvl w:ilvl="7" w:tplc="FE407D02">
      <w:start w:val="1"/>
      <w:numFmt w:val="lowerLetter"/>
      <w:lvlText w:val="%8."/>
      <w:lvlJc w:val="left"/>
      <w:pPr>
        <w:ind w:left="5760" w:hanging="360"/>
      </w:pPr>
    </w:lvl>
    <w:lvl w:ilvl="8" w:tplc="4AF064A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D23CB"/>
    <w:multiLevelType w:val="hybridMultilevel"/>
    <w:tmpl w:val="9CF04F6E"/>
    <w:lvl w:ilvl="0" w:tplc="18A857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CA12F8"/>
    <w:multiLevelType w:val="hybridMultilevel"/>
    <w:tmpl w:val="B8FAED2C"/>
    <w:lvl w:ilvl="0" w:tplc="7846B818">
      <w:start w:val="1"/>
      <w:numFmt w:val="decimal"/>
      <w:lvlText w:val="%1."/>
      <w:lvlJc w:val="left"/>
      <w:pPr>
        <w:ind w:left="720" w:hanging="360"/>
      </w:pPr>
    </w:lvl>
    <w:lvl w:ilvl="1" w:tplc="254C4AE6">
      <w:start w:val="1"/>
      <w:numFmt w:val="lowerLetter"/>
      <w:lvlText w:val="%2."/>
      <w:lvlJc w:val="left"/>
      <w:pPr>
        <w:ind w:left="1440" w:hanging="360"/>
      </w:pPr>
    </w:lvl>
    <w:lvl w:ilvl="2" w:tplc="E850CEDA">
      <w:start w:val="1"/>
      <w:numFmt w:val="lowerRoman"/>
      <w:lvlText w:val="%3."/>
      <w:lvlJc w:val="right"/>
      <w:pPr>
        <w:ind w:left="2160" w:hanging="180"/>
      </w:pPr>
    </w:lvl>
    <w:lvl w:ilvl="3" w:tplc="04CED63C">
      <w:start w:val="1"/>
      <w:numFmt w:val="decimal"/>
      <w:lvlText w:val="%4."/>
      <w:lvlJc w:val="left"/>
      <w:pPr>
        <w:ind w:left="2880" w:hanging="360"/>
      </w:pPr>
    </w:lvl>
    <w:lvl w:ilvl="4" w:tplc="7A06A24A">
      <w:start w:val="1"/>
      <w:numFmt w:val="lowerLetter"/>
      <w:lvlText w:val="%5."/>
      <w:lvlJc w:val="left"/>
      <w:pPr>
        <w:ind w:left="3600" w:hanging="360"/>
      </w:pPr>
    </w:lvl>
    <w:lvl w:ilvl="5" w:tplc="76CAC254">
      <w:start w:val="1"/>
      <w:numFmt w:val="lowerRoman"/>
      <w:lvlText w:val="%6."/>
      <w:lvlJc w:val="right"/>
      <w:pPr>
        <w:ind w:left="4320" w:hanging="180"/>
      </w:pPr>
    </w:lvl>
    <w:lvl w:ilvl="6" w:tplc="AD32C2D2">
      <w:start w:val="1"/>
      <w:numFmt w:val="decimal"/>
      <w:lvlText w:val="%7."/>
      <w:lvlJc w:val="left"/>
      <w:pPr>
        <w:ind w:left="5040" w:hanging="360"/>
      </w:pPr>
    </w:lvl>
    <w:lvl w:ilvl="7" w:tplc="7262AFA0">
      <w:start w:val="1"/>
      <w:numFmt w:val="lowerLetter"/>
      <w:lvlText w:val="%8."/>
      <w:lvlJc w:val="left"/>
      <w:pPr>
        <w:ind w:left="5760" w:hanging="360"/>
      </w:pPr>
    </w:lvl>
    <w:lvl w:ilvl="8" w:tplc="1DA0E4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76C7B"/>
    <w:multiLevelType w:val="hybridMultilevel"/>
    <w:tmpl w:val="3B7EC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637B5"/>
    <w:multiLevelType w:val="hybridMultilevel"/>
    <w:tmpl w:val="D28A8856"/>
    <w:lvl w:ilvl="0" w:tplc="FFF275A2">
      <w:start w:val="1"/>
      <w:numFmt w:val="decimal"/>
      <w:lvlText w:val="%1."/>
      <w:lvlJc w:val="left"/>
      <w:pPr>
        <w:ind w:left="720" w:hanging="360"/>
      </w:pPr>
    </w:lvl>
    <w:lvl w:ilvl="1" w:tplc="4B509176">
      <w:start w:val="1"/>
      <w:numFmt w:val="lowerLetter"/>
      <w:lvlText w:val="%2."/>
      <w:lvlJc w:val="left"/>
      <w:pPr>
        <w:ind w:left="1440" w:hanging="360"/>
      </w:pPr>
    </w:lvl>
    <w:lvl w:ilvl="2" w:tplc="E698D7CA">
      <w:start w:val="1"/>
      <w:numFmt w:val="lowerRoman"/>
      <w:lvlText w:val="%3."/>
      <w:lvlJc w:val="right"/>
      <w:pPr>
        <w:ind w:left="2160" w:hanging="180"/>
      </w:pPr>
    </w:lvl>
    <w:lvl w:ilvl="3" w:tplc="15EED450">
      <w:start w:val="1"/>
      <w:numFmt w:val="decimal"/>
      <w:lvlText w:val="%4."/>
      <w:lvlJc w:val="left"/>
      <w:pPr>
        <w:ind w:left="2880" w:hanging="360"/>
      </w:pPr>
    </w:lvl>
    <w:lvl w:ilvl="4" w:tplc="8AC89CA8">
      <w:start w:val="1"/>
      <w:numFmt w:val="lowerLetter"/>
      <w:lvlText w:val="%5."/>
      <w:lvlJc w:val="left"/>
      <w:pPr>
        <w:ind w:left="3600" w:hanging="360"/>
      </w:pPr>
    </w:lvl>
    <w:lvl w:ilvl="5" w:tplc="6B622412">
      <w:start w:val="1"/>
      <w:numFmt w:val="lowerRoman"/>
      <w:lvlText w:val="%6."/>
      <w:lvlJc w:val="right"/>
      <w:pPr>
        <w:ind w:left="4320" w:hanging="180"/>
      </w:pPr>
    </w:lvl>
    <w:lvl w:ilvl="6" w:tplc="12E06F3A">
      <w:start w:val="1"/>
      <w:numFmt w:val="decimal"/>
      <w:lvlText w:val="%7."/>
      <w:lvlJc w:val="left"/>
      <w:pPr>
        <w:ind w:left="5040" w:hanging="360"/>
      </w:pPr>
    </w:lvl>
    <w:lvl w:ilvl="7" w:tplc="7E224D84">
      <w:start w:val="1"/>
      <w:numFmt w:val="lowerLetter"/>
      <w:lvlText w:val="%8."/>
      <w:lvlJc w:val="left"/>
      <w:pPr>
        <w:ind w:left="5760" w:hanging="360"/>
      </w:pPr>
    </w:lvl>
    <w:lvl w:ilvl="8" w:tplc="32320D4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E3D37"/>
    <w:multiLevelType w:val="hybridMultilevel"/>
    <w:tmpl w:val="4448EA86"/>
    <w:lvl w:ilvl="0" w:tplc="A00EE06A">
      <w:start w:val="1"/>
      <w:numFmt w:val="decimal"/>
      <w:lvlText w:val="%1."/>
      <w:lvlJc w:val="left"/>
      <w:pPr>
        <w:ind w:left="720" w:hanging="360"/>
      </w:pPr>
    </w:lvl>
    <w:lvl w:ilvl="1" w:tplc="034015C0">
      <w:start w:val="1"/>
      <w:numFmt w:val="lowerLetter"/>
      <w:lvlText w:val="%2."/>
      <w:lvlJc w:val="left"/>
      <w:pPr>
        <w:ind w:left="1440" w:hanging="360"/>
      </w:pPr>
    </w:lvl>
    <w:lvl w:ilvl="2" w:tplc="CBF898BE">
      <w:start w:val="1"/>
      <w:numFmt w:val="lowerRoman"/>
      <w:lvlText w:val="%3."/>
      <w:lvlJc w:val="right"/>
      <w:pPr>
        <w:ind w:left="2160" w:hanging="180"/>
      </w:pPr>
    </w:lvl>
    <w:lvl w:ilvl="3" w:tplc="5FA0D42E">
      <w:start w:val="1"/>
      <w:numFmt w:val="decimal"/>
      <w:lvlText w:val="%4."/>
      <w:lvlJc w:val="left"/>
      <w:pPr>
        <w:ind w:left="2880" w:hanging="360"/>
      </w:pPr>
    </w:lvl>
    <w:lvl w:ilvl="4" w:tplc="917A8E02">
      <w:start w:val="1"/>
      <w:numFmt w:val="lowerLetter"/>
      <w:lvlText w:val="%5."/>
      <w:lvlJc w:val="left"/>
      <w:pPr>
        <w:ind w:left="3600" w:hanging="360"/>
      </w:pPr>
    </w:lvl>
    <w:lvl w:ilvl="5" w:tplc="6C346F0A">
      <w:start w:val="1"/>
      <w:numFmt w:val="lowerRoman"/>
      <w:lvlText w:val="%6."/>
      <w:lvlJc w:val="right"/>
      <w:pPr>
        <w:ind w:left="4320" w:hanging="180"/>
      </w:pPr>
    </w:lvl>
    <w:lvl w:ilvl="6" w:tplc="3228A7E4">
      <w:start w:val="1"/>
      <w:numFmt w:val="decimal"/>
      <w:lvlText w:val="%7."/>
      <w:lvlJc w:val="left"/>
      <w:pPr>
        <w:ind w:left="5040" w:hanging="360"/>
      </w:pPr>
    </w:lvl>
    <w:lvl w:ilvl="7" w:tplc="747670C8">
      <w:start w:val="1"/>
      <w:numFmt w:val="lowerLetter"/>
      <w:lvlText w:val="%8."/>
      <w:lvlJc w:val="left"/>
      <w:pPr>
        <w:ind w:left="5760" w:hanging="360"/>
      </w:pPr>
    </w:lvl>
    <w:lvl w:ilvl="8" w:tplc="1ED412A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77A47"/>
    <w:multiLevelType w:val="hybridMultilevel"/>
    <w:tmpl w:val="8FB6A474"/>
    <w:lvl w:ilvl="0" w:tplc="93B64B06">
      <w:start w:val="1"/>
      <w:numFmt w:val="decimal"/>
      <w:lvlText w:val="%1."/>
      <w:lvlJc w:val="left"/>
      <w:pPr>
        <w:ind w:left="720" w:hanging="360"/>
      </w:pPr>
    </w:lvl>
    <w:lvl w:ilvl="1" w:tplc="9A3EA43C">
      <w:start w:val="1"/>
      <w:numFmt w:val="lowerLetter"/>
      <w:lvlText w:val="%2."/>
      <w:lvlJc w:val="left"/>
      <w:pPr>
        <w:ind w:left="1440" w:hanging="360"/>
      </w:pPr>
    </w:lvl>
    <w:lvl w:ilvl="2" w:tplc="1A6A98E6">
      <w:start w:val="1"/>
      <w:numFmt w:val="lowerRoman"/>
      <w:lvlText w:val="%3."/>
      <w:lvlJc w:val="right"/>
      <w:pPr>
        <w:ind w:left="2160" w:hanging="180"/>
      </w:pPr>
    </w:lvl>
    <w:lvl w:ilvl="3" w:tplc="55306F8A">
      <w:start w:val="1"/>
      <w:numFmt w:val="decimal"/>
      <w:lvlText w:val="%4."/>
      <w:lvlJc w:val="left"/>
      <w:pPr>
        <w:ind w:left="2880" w:hanging="360"/>
      </w:pPr>
    </w:lvl>
    <w:lvl w:ilvl="4" w:tplc="9B1046DC">
      <w:start w:val="1"/>
      <w:numFmt w:val="lowerLetter"/>
      <w:lvlText w:val="%5."/>
      <w:lvlJc w:val="left"/>
      <w:pPr>
        <w:ind w:left="3600" w:hanging="360"/>
      </w:pPr>
    </w:lvl>
    <w:lvl w:ilvl="5" w:tplc="BACE14C2">
      <w:start w:val="1"/>
      <w:numFmt w:val="lowerRoman"/>
      <w:lvlText w:val="%6."/>
      <w:lvlJc w:val="right"/>
      <w:pPr>
        <w:ind w:left="4320" w:hanging="180"/>
      </w:pPr>
    </w:lvl>
    <w:lvl w:ilvl="6" w:tplc="93EE77FE">
      <w:start w:val="1"/>
      <w:numFmt w:val="decimal"/>
      <w:lvlText w:val="%7."/>
      <w:lvlJc w:val="left"/>
      <w:pPr>
        <w:ind w:left="5040" w:hanging="360"/>
      </w:pPr>
    </w:lvl>
    <w:lvl w:ilvl="7" w:tplc="A6B64344">
      <w:start w:val="1"/>
      <w:numFmt w:val="lowerLetter"/>
      <w:lvlText w:val="%8."/>
      <w:lvlJc w:val="left"/>
      <w:pPr>
        <w:ind w:left="5760" w:hanging="360"/>
      </w:pPr>
    </w:lvl>
    <w:lvl w:ilvl="8" w:tplc="1C683DF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35F80"/>
    <w:multiLevelType w:val="hybridMultilevel"/>
    <w:tmpl w:val="7B1C5DB4"/>
    <w:lvl w:ilvl="0" w:tplc="BC3CF9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178467CC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920659"/>
    <w:multiLevelType w:val="hybridMultilevel"/>
    <w:tmpl w:val="56D6B91A"/>
    <w:lvl w:ilvl="0" w:tplc="BD5624F2">
      <w:start w:val="1"/>
      <w:numFmt w:val="upperLetter"/>
      <w:lvlText w:val="%1)"/>
      <w:lvlJc w:val="left"/>
      <w:pPr>
        <w:ind w:left="1080" w:hanging="360"/>
      </w:pPr>
    </w:lvl>
    <w:lvl w:ilvl="1" w:tplc="AD761D5E">
      <w:start w:val="1"/>
      <w:numFmt w:val="lowerLetter"/>
      <w:lvlText w:val="%2."/>
      <w:lvlJc w:val="left"/>
      <w:pPr>
        <w:ind w:left="1800" w:hanging="360"/>
      </w:pPr>
    </w:lvl>
    <w:lvl w:ilvl="2" w:tplc="022EEF86">
      <w:start w:val="1"/>
      <w:numFmt w:val="lowerRoman"/>
      <w:lvlText w:val="%3."/>
      <w:lvlJc w:val="right"/>
      <w:pPr>
        <w:ind w:left="2520" w:hanging="180"/>
      </w:pPr>
    </w:lvl>
    <w:lvl w:ilvl="3" w:tplc="A8DA30C0">
      <w:start w:val="1"/>
      <w:numFmt w:val="decimal"/>
      <w:lvlText w:val="%4."/>
      <w:lvlJc w:val="left"/>
      <w:pPr>
        <w:ind w:left="3240" w:hanging="360"/>
      </w:pPr>
    </w:lvl>
    <w:lvl w:ilvl="4" w:tplc="87542784">
      <w:start w:val="1"/>
      <w:numFmt w:val="lowerLetter"/>
      <w:lvlText w:val="%5."/>
      <w:lvlJc w:val="left"/>
      <w:pPr>
        <w:ind w:left="3960" w:hanging="360"/>
      </w:pPr>
    </w:lvl>
    <w:lvl w:ilvl="5" w:tplc="7E96AB1C">
      <w:start w:val="1"/>
      <w:numFmt w:val="lowerRoman"/>
      <w:lvlText w:val="%6."/>
      <w:lvlJc w:val="right"/>
      <w:pPr>
        <w:ind w:left="4680" w:hanging="180"/>
      </w:pPr>
    </w:lvl>
    <w:lvl w:ilvl="6" w:tplc="02C45E36">
      <w:start w:val="1"/>
      <w:numFmt w:val="decimal"/>
      <w:lvlText w:val="%7."/>
      <w:lvlJc w:val="left"/>
      <w:pPr>
        <w:ind w:left="5400" w:hanging="360"/>
      </w:pPr>
    </w:lvl>
    <w:lvl w:ilvl="7" w:tplc="A1547A8A">
      <w:start w:val="1"/>
      <w:numFmt w:val="lowerLetter"/>
      <w:lvlText w:val="%8."/>
      <w:lvlJc w:val="left"/>
      <w:pPr>
        <w:ind w:left="6120" w:hanging="360"/>
      </w:pPr>
    </w:lvl>
    <w:lvl w:ilvl="8" w:tplc="8870AB56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B9273D"/>
    <w:multiLevelType w:val="hybridMultilevel"/>
    <w:tmpl w:val="63BCA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C4D17"/>
    <w:multiLevelType w:val="hybridMultilevel"/>
    <w:tmpl w:val="4014D518"/>
    <w:lvl w:ilvl="0" w:tplc="A1361C88">
      <w:start w:val="1"/>
      <w:numFmt w:val="decimal"/>
      <w:lvlText w:val="%1."/>
      <w:lvlJc w:val="left"/>
      <w:pPr>
        <w:ind w:left="720" w:hanging="360"/>
      </w:pPr>
    </w:lvl>
    <w:lvl w:ilvl="1" w:tplc="E4369EB2">
      <w:start w:val="1"/>
      <w:numFmt w:val="lowerLetter"/>
      <w:lvlText w:val="%2."/>
      <w:lvlJc w:val="left"/>
      <w:pPr>
        <w:ind w:left="1440" w:hanging="360"/>
      </w:pPr>
    </w:lvl>
    <w:lvl w:ilvl="2" w:tplc="AB58C06C">
      <w:start w:val="1"/>
      <w:numFmt w:val="lowerRoman"/>
      <w:lvlText w:val="%3."/>
      <w:lvlJc w:val="right"/>
      <w:pPr>
        <w:ind w:left="2160" w:hanging="180"/>
      </w:pPr>
    </w:lvl>
    <w:lvl w:ilvl="3" w:tplc="A55AEE54">
      <w:start w:val="1"/>
      <w:numFmt w:val="decimal"/>
      <w:lvlText w:val="%4."/>
      <w:lvlJc w:val="left"/>
      <w:pPr>
        <w:ind w:left="2880" w:hanging="360"/>
      </w:pPr>
    </w:lvl>
    <w:lvl w:ilvl="4" w:tplc="B7C0DEFE">
      <w:start w:val="1"/>
      <w:numFmt w:val="lowerLetter"/>
      <w:lvlText w:val="%5."/>
      <w:lvlJc w:val="left"/>
      <w:pPr>
        <w:ind w:left="3600" w:hanging="360"/>
      </w:pPr>
    </w:lvl>
    <w:lvl w:ilvl="5" w:tplc="3328E236">
      <w:start w:val="1"/>
      <w:numFmt w:val="lowerRoman"/>
      <w:lvlText w:val="%6."/>
      <w:lvlJc w:val="right"/>
      <w:pPr>
        <w:ind w:left="4320" w:hanging="180"/>
      </w:pPr>
    </w:lvl>
    <w:lvl w:ilvl="6" w:tplc="F5DCC4A4">
      <w:start w:val="1"/>
      <w:numFmt w:val="decimal"/>
      <w:lvlText w:val="%7."/>
      <w:lvlJc w:val="left"/>
      <w:pPr>
        <w:ind w:left="5040" w:hanging="360"/>
      </w:pPr>
    </w:lvl>
    <w:lvl w:ilvl="7" w:tplc="797C233E">
      <w:start w:val="1"/>
      <w:numFmt w:val="lowerLetter"/>
      <w:lvlText w:val="%8."/>
      <w:lvlJc w:val="left"/>
      <w:pPr>
        <w:ind w:left="5760" w:hanging="360"/>
      </w:pPr>
    </w:lvl>
    <w:lvl w:ilvl="8" w:tplc="8716FA7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03A11"/>
    <w:multiLevelType w:val="hybridMultilevel"/>
    <w:tmpl w:val="BAA28BBA"/>
    <w:lvl w:ilvl="0" w:tplc="C7A47D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1B6F36"/>
    <w:multiLevelType w:val="hybridMultilevel"/>
    <w:tmpl w:val="B21687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2610A"/>
    <w:multiLevelType w:val="hybridMultilevel"/>
    <w:tmpl w:val="0ABE7C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02FB1"/>
    <w:multiLevelType w:val="hybridMultilevel"/>
    <w:tmpl w:val="8D2C6C92"/>
    <w:lvl w:ilvl="0" w:tplc="7A2A3788">
      <w:start w:val="1"/>
      <w:numFmt w:val="lowerLetter"/>
      <w:lvlText w:val="%1."/>
      <w:lvlJc w:val="left"/>
      <w:pPr>
        <w:ind w:left="720" w:hanging="360"/>
      </w:pPr>
    </w:lvl>
    <w:lvl w:ilvl="1" w:tplc="D69CBDC8">
      <w:start w:val="1"/>
      <w:numFmt w:val="lowerLetter"/>
      <w:lvlText w:val="%2."/>
      <w:lvlJc w:val="left"/>
      <w:pPr>
        <w:ind w:left="1440" w:hanging="360"/>
      </w:pPr>
    </w:lvl>
    <w:lvl w:ilvl="2" w:tplc="41329566">
      <w:start w:val="1"/>
      <w:numFmt w:val="lowerRoman"/>
      <w:lvlText w:val="%3."/>
      <w:lvlJc w:val="right"/>
      <w:pPr>
        <w:ind w:left="2160" w:hanging="180"/>
      </w:pPr>
    </w:lvl>
    <w:lvl w:ilvl="3" w:tplc="03AEA10C">
      <w:start w:val="1"/>
      <w:numFmt w:val="decimal"/>
      <w:lvlText w:val="%4."/>
      <w:lvlJc w:val="left"/>
      <w:pPr>
        <w:ind w:left="2880" w:hanging="360"/>
      </w:pPr>
    </w:lvl>
    <w:lvl w:ilvl="4" w:tplc="B554FB3A">
      <w:start w:val="1"/>
      <w:numFmt w:val="lowerLetter"/>
      <w:lvlText w:val="%5."/>
      <w:lvlJc w:val="left"/>
      <w:pPr>
        <w:ind w:left="3600" w:hanging="360"/>
      </w:pPr>
    </w:lvl>
    <w:lvl w:ilvl="5" w:tplc="760299CC">
      <w:start w:val="1"/>
      <w:numFmt w:val="lowerRoman"/>
      <w:lvlText w:val="%6."/>
      <w:lvlJc w:val="right"/>
      <w:pPr>
        <w:ind w:left="4320" w:hanging="180"/>
      </w:pPr>
    </w:lvl>
    <w:lvl w:ilvl="6" w:tplc="B7246D04">
      <w:start w:val="1"/>
      <w:numFmt w:val="decimal"/>
      <w:lvlText w:val="%7."/>
      <w:lvlJc w:val="left"/>
      <w:pPr>
        <w:ind w:left="5040" w:hanging="360"/>
      </w:pPr>
    </w:lvl>
    <w:lvl w:ilvl="7" w:tplc="A9F0DB7A">
      <w:start w:val="1"/>
      <w:numFmt w:val="lowerLetter"/>
      <w:lvlText w:val="%8."/>
      <w:lvlJc w:val="left"/>
      <w:pPr>
        <w:ind w:left="5760" w:hanging="360"/>
      </w:pPr>
    </w:lvl>
    <w:lvl w:ilvl="8" w:tplc="591CF99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E41FE"/>
    <w:multiLevelType w:val="hybridMultilevel"/>
    <w:tmpl w:val="D5CA4D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63981"/>
    <w:multiLevelType w:val="hybridMultilevel"/>
    <w:tmpl w:val="A65E1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F6F18"/>
    <w:multiLevelType w:val="hybridMultilevel"/>
    <w:tmpl w:val="7DCA43A0"/>
    <w:lvl w:ilvl="0" w:tplc="910C13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EE178D"/>
    <w:multiLevelType w:val="hybridMultilevel"/>
    <w:tmpl w:val="44EA1B5A"/>
    <w:lvl w:ilvl="0" w:tplc="9DA2F392">
      <w:start w:val="1"/>
      <w:numFmt w:val="upperLetter"/>
      <w:lvlText w:val="%1)"/>
      <w:lvlJc w:val="left"/>
      <w:pPr>
        <w:ind w:left="1080" w:hanging="360"/>
      </w:pPr>
    </w:lvl>
    <w:lvl w:ilvl="1" w:tplc="B852CC68">
      <w:start w:val="1"/>
      <w:numFmt w:val="lowerLetter"/>
      <w:lvlText w:val="%2."/>
      <w:lvlJc w:val="left"/>
      <w:pPr>
        <w:ind w:left="1800" w:hanging="360"/>
      </w:pPr>
    </w:lvl>
    <w:lvl w:ilvl="2" w:tplc="4DC4CDBA">
      <w:start w:val="1"/>
      <w:numFmt w:val="lowerRoman"/>
      <w:lvlText w:val="%3."/>
      <w:lvlJc w:val="right"/>
      <w:pPr>
        <w:ind w:left="2520" w:hanging="180"/>
      </w:pPr>
    </w:lvl>
    <w:lvl w:ilvl="3" w:tplc="E3864DB6">
      <w:start w:val="1"/>
      <w:numFmt w:val="decimal"/>
      <w:lvlText w:val="%4."/>
      <w:lvlJc w:val="left"/>
      <w:pPr>
        <w:ind w:left="3240" w:hanging="360"/>
      </w:pPr>
    </w:lvl>
    <w:lvl w:ilvl="4" w:tplc="B2F62A90">
      <w:start w:val="1"/>
      <w:numFmt w:val="lowerLetter"/>
      <w:lvlText w:val="%5."/>
      <w:lvlJc w:val="left"/>
      <w:pPr>
        <w:ind w:left="3960" w:hanging="360"/>
      </w:pPr>
    </w:lvl>
    <w:lvl w:ilvl="5" w:tplc="3BCEA090">
      <w:start w:val="1"/>
      <w:numFmt w:val="lowerRoman"/>
      <w:lvlText w:val="%6."/>
      <w:lvlJc w:val="right"/>
      <w:pPr>
        <w:ind w:left="4680" w:hanging="180"/>
      </w:pPr>
    </w:lvl>
    <w:lvl w:ilvl="6" w:tplc="2A30D062">
      <w:start w:val="1"/>
      <w:numFmt w:val="decimal"/>
      <w:lvlText w:val="%7."/>
      <w:lvlJc w:val="left"/>
      <w:pPr>
        <w:ind w:left="5400" w:hanging="360"/>
      </w:pPr>
    </w:lvl>
    <w:lvl w:ilvl="7" w:tplc="BDC01580">
      <w:start w:val="1"/>
      <w:numFmt w:val="lowerLetter"/>
      <w:lvlText w:val="%8."/>
      <w:lvlJc w:val="left"/>
      <w:pPr>
        <w:ind w:left="6120" w:hanging="360"/>
      </w:pPr>
    </w:lvl>
    <w:lvl w:ilvl="8" w:tplc="14F0BF40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A1F44"/>
    <w:multiLevelType w:val="hybridMultilevel"/>
    <w:tmpl w:val="52FC2910"/>
    <w:lvl w:ilvl="0" w:tplc="CF0C7F1A">
      <w:start w:val="1"/>
      <w:numFmt w:val="lowerLetter"/>
      <w:lvlText w:val="%1."/>
      <w:lvlJc w:val="left"/>
      <w:pPr>
        <w:ind w:left="720" w:hanging="360"/>
      </w:pPr>
    </w:lvl>
    <w:lvl w:ilvl="1" w:tplc="96EC7CB0">
      <w:start w:val="1"/>
      <w:numFmt w:val="lowerLetter"/>
      <w:lvlText w:val="%2."/>
      <w:lvlJc w:val="left"/>
      <w:pPr>
        <w:ind w:left="1440" w:hanging="360"/>
      </w:pPr>
    </w:lvl>
    <w:lvl w:ilvl="2" w:tplc="0B88C0D6">
      <w:start w:val="1"/>
      <w:numFmt w:val="lowerRoman"/>
      <w:lvlText w:val="%3."/>
      <w:lvlJc w:val="right"/>
      <w:pPr>
        <w:ind w:left="2160" w:hanging="180"/>
      </w:pPr>
    </w:lvl>
    <w:lvl w:ilvl="3" w:tplc="4E7C7414">
      <w:start w:val="1"/>
      <w:numFmt w:val="decimal"/>
      <w:lvlText w:val="%4."/>
      <w:lvlJc w:val="left"/>
      <w:pPr>
        <w:ind w:left="2880" w:hanging="360"/>
      </w:pPr>
    </w:lvl>
    <w:lvl w:ilvl="4" w:tplc="C6809CD2">
      <w:start w:val="1"/>
      <w:numFmt w:val="lowerLetter"/>
      <w:lvlText w:val="%5."/>
      <w:lvlJc w:val="left"/>
      <w:pPr>
        <w:ind w:left="3600" w:hanging="360"/>
      </w:pPr>
    </w:lvl>
    <w:lvl w:ilvl="5" w:tplc="C4FEDAFA">
      <w:start w:val="1"/>
      <w:numFmt w:val="lowerRoman"/>
      <w:lvlText w:val="%6."/>
      <w:lvlJc w:val="right"/>
      <w:pPr>
        <w:ind w:left="4320" w:hanging="180"/>
      </w:pPr>
    </w:lvl>
    <w:lvl w:ilvl="6" w:tplc="20CA644A">
      <w:start w:val="1"/>
      <w:numFmt w:val="decimal"/>
      <w:lvlText w:val="%7."/>
      <w:lvlJc w:val="left"/>
      <w:pPr>
        <w:ind w:left="5040" w:hanging="360"/>
      </w:pPr>
    </w:lvl>
    <w:lvl w:ilvl="7" w:tplc="C6125B38">
      <w:start w:val="1"/>
      <w:numFmt w:val="lowerLetter"/>
      <w:lvlText w:val="%8."/>
      <w:lvlJc w:val="left"/>
      <w:pPr>
        <w:ind w:left="5760" w:hanging="360"/>
      </w:pPr>
    </w:lvl>
    <w:lvl w:ilvl="8" w:tplc="CC66E2F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74E46"/>
    <w:multiLevelType w:val="hybridMultilevel"/>
    <w:tmpl w:val="11846E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15871"/>
    <w:multiLevelType w:val="hybridMultilevel"/>
    <w:tmpl w:val="74EC1F7E"/>
    <w:lvl w:ilvl="0" w:tplc="6DB8832A">
      <w:start w:val="1"/>
      <w:numFmt w:val="upperLetter"/>
      <w:lvlText w:val="%1)"/>
      <w:lvlJc w:val="left"/>
      <w:pPr>
        <w:ind w:left="1080" w:hanging="360"/>
      </w:pPr>
    </w:lvl>
    <w:lvl w:ilvl="1" w:tplc="6FCC7852">
      <w:start w:val="1"/>
      <w:numFmt w:val="lowerLetter"/>
      <w:lvlText w:val="%2."/>
      <w:lvlJc w:val="left"/>
      <w:pPr>
        <w:ind w:left="1800" w:hanging="360"/>
      </w:pPr>
    </w:lvl>
    <w:lvl w:ilvl="2" w:tplc="7BE6B8C8">
      <w:start w:val="1"/>
      <w:numFmt w:val="lowerRoman"/>
      <w:lvlText w:val="%3."/>
      <w:lvlJc w:val="right"/>
      <w:pPr>
        <w:ind w:left="2520" w:hanging="180"/>
      </w:pPr>
    </w:lvl>
    <w:lvl w:ilvl="3" w:tplc="4F96B334">
      <w:start w:val="1"/>
      <w:numFmt w:val="decimal"/>
      <w:lvlText w:val="%4."/>
      <w:lvlJc w:val="left"/>
      <w:pPr>
        <w:ind w:left="3240" w:hanging="360"/>
      </w:pPr>
    </w:lvl>
    <w:lvl w:ilvl="4" w:tplc="3F1EF664">
      <w:start w:val="1"/>
      <w:numFmt w:val="lowerLetter"/>
      <w:lvlText w:val="%5."/>
      <w:lvlJc w:val="left"/>
      <w:pPr>
        <w:ind w:left="3960" w:hanging="360"/>
      </w:pPr>
    </w:lvl>
    <w:lvl w:ilvl="5" w:tplc="EFAAF58C">
      <w:start w:val="1"/>
      <w:numFmt w:val="lowerRoman"/>
      <w:lvlText w:val="%6."/>
      <w:lvlJc w:val="right"/>
      <w:pPr>
        <w:ind w:left="4680" w:hanging="180"/>
      </w:pPr>
    </w:lvl>
    <w:lvl w:ilvl="6" w:tplc="93D00616">
      <w:start w:val="1"/>
      <w:numFmt w:val="decimal"/>
      <w:lvlText w:val="%7."/>
      <w:lvlJc w:val="left"/>
      <w:pPr>
        <w:ind w:left="5400" w:hanging="360"/>
      </w:pPr>
    </w:lvl>
    <w:lvl w:ilvl="7" w:tplc="E130A980">
      <w:start w:val="1"/>
      <w:numFmt w:val="lowerLetter"/>
      <w:lvlText w:val="%8."/>
      <w:lvlJc w:val="left"/>
      <w:pPr>
        <w:ind w:left="6120" w:hanging="360"/>
      </w:pPr>
    </w:lvl>
    <w:lvl w:ilvl="8" w:tplc="1D64FCE6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4C7514"/>
    <w:multiLevelType w:val="hybridMultilevel"/>
    <w:tmpl w:val="856AA766"/>
    <w:lvl w:ilvl="0" w:tplc="7018B01C">
      <w:start w:val="1"/>
      <w:numFmt w:val="upperLetter"/>
      <w:lvlText w:val="%1)"/>
      <w:lvlJc w:val="left"/>
      <w:pPr>
        <w:ind w:left="1080" w:hanging="360"/>
      </w:pPr>
    </w:lvl>
    <w:lvl w:ilvl="1" w:tplc="CCCC2C1A">
      <w:start w:val="1"/>
      <w:numFmt w:val="lowerLetter"/>
      <w:lvlText w:val="%2."/>
      <w:lvlJc w:val="left"/>
      <w:pPr>
        <w:ind w:left="1800" w:hanging="360"/>
      </w:pPr>
    </w:lvl>
    <w:lvl w:ilvl="2" w:tplc="49721422">
      <w:start w:val="1"/>
      <w:numFmt w:val="lowerRoman"/>
      <w:lvlText w:val="%3."/>
      <w:lvlJc w:val="right"/>
      <w:pPr>
        <w:ind w:left="2520" w:hanging="180"/>
      </w:pPr>
    </w:lvl>
    <w:lvl w:ilvl="3" w:tplc="CEA4143E">
      <w:start w:val="1"/>
      <w:numFmt w:val="decimal"/>
      <w:lvlText w:val="%4."/>
      <w:lvlJc w:val="left"/>
      <w:pPr>
        <w:ind w:left="3240" w:hanging="360"/>
      </w:pPr>
    </w:lvl>
    <w:lvl w:ilvl="4" w:tplc="DB76FA22">
      <w:start w:val="1"/>
      <w:numFmt w:val="lowerLetter"/>
      <w:lvlText w:val="%5."/>
      <w:lvlJc w:val="left"/>
      <w:pPr>
        <w:ind w:left="3960" w:hanging="360"/>
      </w:pPr>
    </w:lvl>
    <w:lvl w:ilvl="5" w:tplc="9DE87840">
      <w:start w:val="1"/>
      <w:numFmt w:val="lowerRoman"/>
      <w:lvlText w:val="%6."/>
      <w:lvlJc w:val="right"/>
      <w:pPr>
        <w:ind w:left="4680" w:hanging="180"/>
      </w:pPr>
    </w:lvl>
    <w:lvl w:ilvl="6" w:tplc="9B26A91C">
      <w:start w:val="1"/>
      <w:numFmt w:val="decimal"/>
      <w:lvlText w:val="%7."/>
      <w:lvlJc w:val="left"/>
      <w:pPr>
        <w:ind w:left="5400" w:hanging="360"/>
      </w:pPr>
    </w:lvl>
    <w:lvl w:ilvl="7" w:tplc="0420B182">
      <w:start w:val="1"/>
      <w:numFmt w:val="lowerLetter"/>
      <w:lvlText w:val="%8."/>
      <w:lvlJc w:val="left"/>
      <w:pPr>
        <w:ind w:left="6120" w:hanging="360"/>
      </w:pPr>
    </w:lvl>
    <w:lvl w:ilvl="8" w:tplc="7F322F50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7B3E2B"/>
    <w:multiLevelType w:val="multilevel"/>
    <w:tmpl w:val="8620F3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2787CBD"/>
    <w:multiLevelType w:val="hybridMultilevel"/>
    <w:tmpl w:val="88025726"/>
    <w:lvl w:ilvl="0" w:tplc="B0AEB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4B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627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6B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2DD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EC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C16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E4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900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77C31"/>
    <w:multiLevelType w:val="hybridMultilevel"/>
    <w:tmpl w:val="9D845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AF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A3670"/>
    <w:multiLevelType w:val="hybridMultilevel"/>
    <w:tmpl w:val="3DF8D9AA"/>
    <w:lvl w:ilvl="0" w:tplc="0D143514">
      <w:start w:val="1"/>
      <w:numFmt w:val="decimal"/>
      <w:lvlText w:val="%1."/>
      <w:lvlJc w:val="left"/>
      <w:pPr>
        <w:ind w:left="720" w:hanging="360"/>
      </w:pPr>
    </w:lvl>
    <w:lvl w:ilvl="1" w:tplc="B5200CF2">
      <w:start w:val="1"/>
      <w:numFmt w:val="lowerLetter"/>
      <w:lvlText w:val="%2."/>
      <w:lvlJc w:val="left"/>
      <w:pPr>
        <w:ind w:left="1440" w:hanging="360"/>
      </w:pPr>
    </w:lvl>
    <w:lvl w:ilvl="2" w:tplc="F488AC56">
      <w:start w:val="1"/>
      <w:numFmt w:val="lowerRoman"/>
      <w:lvlText w:val="%3."/>
      <w:lvlJc w:val="right"/>
      <w:pPr>
        <w:ind w:left="2160" w:hanging="180"/>
      </w:pPr>
    </w:lvl>
    <w:lvl w:ilvl="3" w:tplc="05805D2A">
      <w:start w:val="1"/>
      <w:numFmt w:val="decimal"/>
      <w:lvlText w:val="%4."/>
      <w:lvlJc w:val="left"/>
      <w:pPr>
        <w:ind w:left="2880" w:hanging="360"/>
      </w:pPr>
    </w:lvl>
    <w:lvl w:ilvl="4" w:tplc="9D8687B2">
      <w:start w:val="1"/>
      <w:numFmt w:val="lowerLetter"/>
      <w:lvlText w:val="%5."/>
      <w:lvlJc w:val="left"/>
      <w:pPr>
        <w:ind w:left="3600" w:hanging="360"/>
      </w:pPr>
    </w:lvl>
    <w:lvl w:ilvl="5" w:tplc="2C4499E2">
      <w:start w:val="1"/>
      <w:numFmt w:val="lowerRoman"/>
      <w:lvlText w:val="%6."/>
      <w:lvlJc w:val="right"/>
      <w:pPr>
        <w:ind w:left="4320" w:hanging="180"/>
      </w:pPr>
    </w:lvl>
    <w:lvl w:ilvl="6" w:tplc="E584A148">
      <w:start w:val="1"/>
      <w:numFmt w:val="decimal"/>
      <w:lvlText w:val="%7."/>
      <w:lvlJc w:val="left"/>
      <w:pPr>
        <w:ind w:left="5040" w:hanging="360"/>
      </w:pPr>
    </w:lvl>
    <w:lvl w:ilvl="7" w:tplc="EF2049A6">
      <w:start w:val="1"/>
      <w:numFmt w:val="lowerLetter"/>
      <w:lvlText w:val="%8."/>
      <w:lvlJc w:val="left"/>
      <w:pPr>
        <w:ind w:left="5760" w:hanging="360"/>
      </w:pPr>
    </w:lvl>
    <w:lvl w:ilvl="8" w:tplc="B652F51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06BBD"/>
    <w:multiLevelType w:val="hybridMultilevel"/>
    <w:tmpl w:val="1A941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C6D47"/>
    <w:multiLevelType w:val="hybridMultilevel"/>
    <w:tmpl w:val="1082BA8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B161C"/>
    <w:multiLevelType w:val="hybridMultilevel"/>
    <w:tmpl w:val="DA161F1E"/>
    <w:lvl w:ilvl="0" w:tplc="17AC7D3C">
      <w:start w:val="1"/>
      <w:numFmt w:val="decimal"/>
      <w:lvlText w:val="%1."/>
      <w:lvlJc w:val="left"/>
      <w:pPr>
        <w:ind w:left="720" w:hanging="360"/>
      </w:pPr>
    </w:lvl>
    <w:lvl w:ilvl="1" w:tplc="EFD0987C">
      <w:start w:val="1"/>
      <w:numFmt w:val="lowerLetter"/>
      <w:lvlText w:val="%2."/>
      <w:lvlJc w:val="left"/>
      <w:pPr>
        <w:ind w:left="1440" w:hanging="360"/>
      </w:pPr>
    </w:lvl>
    <w:lvl w:ilvl="2" w:tplc="33686E82">
      <w:start w:val="1"/>
      <w:numFmt w:val="lowerRoman"/>
      <w:lvlText w:val="%3."/>
      <w:lvlJc w:val="right"/>
      <w:pPr>
        <w:ind w:left="2160" w:hanging="180"/>
      </w:pPr>
    </w:lvl>
    <w:lvl w:ilvl="3" w:tplc="CF1612FE">
      <w:start w:val="1"/>
      <w:numFmt w:val="decimal"/>
      <w:lvlText w:val="%4."/>
      <w:lvlJc w:val="left"/>
      <w:pPr>
        <w:ind w:left="2880" w:hanging="360"/>
      </w:pPr>
    </w:lvl>
    <w:lvl w:ilvl="4" w:tplc="030AD534">
      <w:start w:val="1"/>
      <w:numFmt w:val="lowerLetter"/>
      <w:lvlText w:val="%5."/>
      <w:lvlJc w:val="left"/>
      <w:pPr>
        <w:ind w:left="3600" w:hanging="360"/>
      </w:pPr>
    </w:lvl>
    <w:lvl w:ilvl="5" w:tplc="A2A2BB0C">
      <w:start w:val="1"/>
      <w:numFmt w:val="lowerRoman"/>
      <w:lvlText w:val="%6."/>
      <w:lvlJc w:val="right"/>
      <w:pPr>
        <w:ind w:left="4320" w:hanging="180"/>
      </w:pPr>
    </w:lvl>
    <w:lvl w:ilvl="6" w:tplc="2C96D924">
      <w:start w:val="1"/>
      <w:numFmt w:val="decimal"/>
      <w:lvlText w:val="%7."/>
      <w:lvlJc w:val="left"/>
      <w:pPr>
        <w:ind w:left="5040" w:hanging="360"/>
      </w:pPr>
    </w:lvl>
    <w:lvl w:ilvl="7" w:tplc="EEFE39CA">
      <w:start w:val="1"/>
      <w:numFmt w:val="lowerLetter"/>
      <w:lvlText w:val="%8."/>
      <w:lvlJc w:val="left"/>
      <w:pPr>
        <w:ind w:left="5760" w:hanging="360"/>
      </w:pPr>
    </w:lvl>
    <w:lvl w:ilvl="8" w:tplc="5B8805C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A2368"/>
    <w:multiLevelType w:val="hybridMultilevel"/>
    <w:tmpl w:val="F78E8D5A"/>
    <w:lvl w:ilvl="0" w:tplc="1DC0C836">
      <w:start w:val="1"/>
      <w:numFmt w:val="upperLetter"/>
      <w:lvlText w:val="%1)"/>
      <w:lvlJc w:val="left"/>
      <w:pPr>
        <w:ind w:left="1080" w:hanging="360"/>
      </w:pPr>
    </w:lvl>
    <w:lvl w:ilvl="1" w:tplc="6F322B98">
      <w:start w:val="1"/>
      <w:numFmt w:val="lowerLetter"/>
      <w:lvlText w:val="%2."/>
      <w:lvlJc w:val="left"/>
      <w:pPr>
        <w:ind w:left="1800" w:hanging="360"/>
      </w:pPr>
    </w:lvl>
    <w:lvl w:ilvl="2" w:tplc="C614A37E">
      <w:start w:val="1"/>
      <w:numFmt w:val="lowerRoman"/>
      <w:lvlText w:val="%3."/>
      <w:lvlJc w:val="right"/>
      <w:pPr>
        <w:ind w:left="2520" w:hanging="180"/>
      </w:pPr>
    </w:lvl>
    <w:lvl w:ilvl="3" w:tplc="B180E6FE">
      <w:start w:val="1"/>
      <w:numFmt w:val="decimal"/>
      <w:lvlText w:val="%4."/>
      <w:lvlJc w:val="left"/>
      <w:pPr>
        <w:ind w:left="3240" w:hanging="360"/>
      </w:pPr>
    </w:lvl>
    <w:lvl w:ilvl="4" w:tplc="30324858">
      <w:start w:val="1"/>
      <w:numFmt w:val="lowerLetter"/>
      <w:lvlText w:val="%5."/>
      <w:lvlJc w:val="left"/>
      <w:pPr>
        <w:ind w:left="3960" w:hanging="360"/>
      </w:pPr>
    </w:lvl>
    <w:lvl w:ilvl="5" w:tplc="C220B8BE">
      <w:start w:val="1"/>
      <w:numFmt w:val="lowerRoman"/>
      <w:lvlText w:val="%6."/>
      <w:lvlJc w:val="right"/>
      <w:pPr>
        <w:ind w:left="4680" w:hanging="180"/>
      </w:pPr>
    </w:lvl>
    <w:lvl w:ilvl="6" w:tplc="FEACC12C">
      <w:start w:val="1"/>
      <w:numFmt w:val="decimal"/>
      <w:lvlText w:val="%7."/>
      <w:lvlJc w:val="left"/>
      <w:pPr>
        <w:ind w:left="5400" w:hanging="360"/>
      </w:pPr>
    </w:lvl>
    <w:lvl w:ilvl="7" w:tplc="34B80586">
      <w:start w:val="1"/>
      <w:numFmt w:val="lowerLetter"/>
      <w:lvlText w:val="%8."/>
      <w:lvlJc w:val="left"/>
      <w:pPr>
        <w:ind w:left="6120" w:hanging="360"/>
      </w:pPr>
    </w:lvl>
    <w:lvl w:ilvl="8" w:tplc="248EC7D0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951A4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5CD4429"/>
    <w:multiLevelType w:val="hybridMultilevel"/>
    <w:tmpl w:val="426696DA"/>
    <w:lvl w:ilvl="0" w:tplc="A56A6B98">
      <w:start w:val="1"/>
      <w:numFmt w:val="decimal"/>
      <w:lvlText w:val="%1."/>
      <w:lvlJc w:val="left"/>
      <w:pPr>
        <w:ind w:left="720" w:hanging="360"/>
      </w:pPr>
    </w:lvl>
    <w:lvl w:ilvl="1" w:tplc="272AF8C2">
      <w:start w:val="1"/>
      <w:numFmt w:val="lowerLetter"/>
      <w:lvlText w:val="%2."/>
      <w:lvlJc w:val="left"/>
      <w:pPr>
        <w:ind w:left="1440" w:hanging="360"/>
      </w:pPr>
    </w:lvl>
    <w:lvl w:ilvl="2" w:tplc="AC1096FE">
      <w:start w:val="1"/>
      <w:numFmt w:val="lowerRoman"/>
      <w:lvlText w:val="%3."/>
      <w:lvlJc w:val="right"/>
      <w:pPr>
        <w:ind w:left="2160" w:hanging="180"/>
      </w:pPr>
    </w:lvl>
    <w:lvl w:ilvl="3" w:tplc="15E0A136">
      <w:start w:val="1"/>
      <w:numFmt w:val="decimal"/>
      <w:lvlText w:val="%4."/>
      <w:lvlJc w:val="left"/>
      <w:pPr>
        <w:ind w:left="2880" w:hanging="360"/>
      </w:pPr>
    </w:lvl>
    <w:lvl w:ilvl="4" w:tplc="347606D0">
      <w:start w:val="1"/>
      <w:numFmt w:val="lowerLetter"/>
      <w:lvlText w:val="%5."/>
      <w:lvlJc w:val="left"/>
      <w:pPr>
        <w:ind w:left="3600" w:hanging="360"/>
      </w:pPr>
    </w:lvl>
    <w:lvl w:ilvl="5" w:tplc="A2D8A474">
      <w:start w:val="1"/>
      <w:numFmt w:val="lowerRoman"/>
      <w:lvlText w:val="%6."/>
      <w:lvlJc w:val="right"/>
      <w:pPr>
        <w:ind w:left="4320" w:hanging="180"/>
      </w:pPr>
    </w:lvl>
    <w:lvl w:ilvl="6" w:tplc="88DA768C">
      <w:start w:val="1"/>
      <w:numFmt w:val="decimal"/>
      <w:lvlText w:val="%7."/>
      <w:lvlJc w:val="left"/>
      <w:pPr>
        <w:ind w:left="5040" w:hanging="360"/>
      </w:pPr>
    </w:lvl>
    <w:lvl w:ilvl="7" w:tplc="36F6EADA">
      <w:start w:val="1"/>
      <w:numFmt w:val="lowerLetter"/>
      <w:lvlText w:val="%8."/>
      <w:lvlJc w:val="left"/>
      <w:pPr>
        <w:ind w:left="5760" w:hanging="360"/>
      </w:pPr>
    </w:lvl>
    <w:lvl w:ilvl="8" w:tplc="714A923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087F7F"/>
    <w:multiLevelType w:val="hybridMultilevel"/>
    <w:tmpl w:val="E91C8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B5521"/>
    <w:multiLevelType w:val="hybridMultilevel"/>
    <w:tmpl w:val="28B04104"/>
    <w:lvl w:ilvl="0" w:tplc="904C2EF6">
      <w:start w:val="1"/>
      <w:numFmt w:val="decimal"/>
      <w:lvlText w:val="%1."/>
      <w:lvlJc w:val="left"/>
      <w:pPr>
        <w:ind w:left="720" w:hanging="360"/>
      </w:pPr>
    </w:lvl>
    <w:lvl w:ilvl="1" w:tplc="1FE2830A">
      <w:start w:val="1"/>
      <w:numFmt w:val="lowerLetter"/>
      <w:lvlText w:val="%2."/>
      <w:lvlJc w:val="left"/>
      <w:pPr>
        <w:ind w:left="1440" w:hanging="360"/>
      </w:pPr>
    </w:lvl>
    <w:lvl w:ilvl="2" w:tplc="7E062122">
      <w:start w:val="1"/>
      <w:numFmt w:val="lowerRoman"/>
      <w:lvlText w:val="%3."/>
      <w:lvlJc w:val="right"/>
      <w:pPr>
        <w:ind w:left="2160" w:hanging="180"/>
      </w:pPr>
    </w:lvl>
    <w:lvl w:ilvl="3" w:tplc="90128A1A">
      <w:start w:val="1"/>
      <w:numFmt w:val="decimal"/>
      <w:lvlText w:val="%4."/>
      <w:lvlJc w:val="left"/>
      <w:pPr>
        <w:ind w:left="2880" w:hanging="360"/>
      </w:pPr>
    </w:lvl>
    <w:lvl w:ilvl="4" w:tplc="92F672DE">
      <w:start w:val="1"/>
      <w:numFmt w:val="lowerLetter"/>
      <w:lvlText w:val="%5."/>
      <w:lvlJc w:val="left"/>
      <w:pPr>
        <w:ind w:left="3600" w:hanging="360"/>
      </w:pPr>
    </w:lvl>
    <w:lvl w:ilvl="5" w:tplc="28A46CF8">
      <w:start w:val="1"/>
      <w:numFmt w:val="lowerRoman"/>
      <w:lvlText w:val="%6."/>
      <w:lvlJc w:val="right"/>
      <w:pPr>
        <w:ind w:left="4320" w:hanging="180"/>
      </w:pPr>
    </w:lvl>
    <w:lvl w:ilvl="6" w:tplc="03BC8D1E">
      <w:start w:val="1"/>
      <w:numFmt w:val="decimal"/>
      <w:lvlText w:val="%7."/>
      <w:lvlJc w:val="left"/>
      <w:pPr>
        <w:ind w:left="5040" w:hanging="360"/>
      </w:pPr>
    </w:lvl>
    <w:lvl w:ilvl="7" w:tplc="18724652">
      <w:start w:val="1"/>
      <w:numFmt w:val="lowerLetter"/>
      <w:lvlText w:val="%8."/>
      <w:lvlJc w:val="left"/>
      <w:pPr>
        <w:ind w:left="5760" w:hanging="360"/>
      </w:pPr>
    </w:lvl>
    <w:lvl w:ilvl="8" w:tplc="1D4081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14B9B"/>
    <w:multiLevelType w:val="hybridMultilevel"/>
    <w:tmpl w:val="7036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6340A"/>
    <w:multiLevelType w:val="hybridMultilevel"/>
    <w:tmpl w:val="4B42A7CA"/>
    <w:lvl w:ilvl="0" w:tplc="59CC516E">
      <w:start w:val="1"/>
      <w:numFmt w:val="upperLetter"/>
      <w:lvlText w:val="%1)"/>
      <w:lvlJc w:val="left"/>
      <w:pPr>
        <w:ind w:left="1080" w:hanging="360"/>
      </w:pPr>
    </w:lvl>
    <w:lvl w:ilvl="1" w:tplc="60564382">
      <w:start w:val="1"/>
      <w:numFmt w:val="lowerLetter"/>
      <w:lvlText w:val="%2."/>
      <w:lvlJc w:val="left"/>
      <w:pPr>
        <w:ind w:left="1800" w:hanging="360"/>
      </w:pPr>
    </w:lvl>
    <w:lvl w:ilvl="2" w:tplc="4224C06C">
      <w:start w:val="1"/>
      <w:numFmt w:val="lowerRoman"/>
      <w:lvlText w:val="%3."/>
      <w:lvlJc w:val="right"/>
      <w:pPr>
        <w:ind w:left="2520" w:hanging="180"/>
      </w:pPr>
    </w:lvl>
    <w:lvl w:ilvl="3" w:tplc="9A4CFCAE">
      <w:start w:val="1"/>
      <w:numFmt w:val="decimal"/>
      <w:lvlText w:val="%4."/>
      <w:lvlJc w:val="left"/>
      <w:pPr>
        <w:ind w:left="3240" w:hanging="360"/>
      </w:pPr>
    </w:lvl>
    <w:lvl w:ilvl="4" w:tplc="310A9860">
      <w:start w:val="1"/>
      <w:numFmt w:val="lowerLetter"/>
      <w:lvlText w:val="%5."/>
      <w:lvlJc w:val="left"/>
      <w:pPr>
        <w:ind w:left="3960" w:hanging="360"/>
      </w:pPr>
    </w:lvl>
    <w:lvl w:ilvl="5" w:tplc="1B084694">
      <w:start w:val="1"/>
      <w:numFmt w:val="lowerRoman"/>
      <w:lvlText w:val="%6."/>
      <w:lvlJc w:val="right"/>
      <w:pPr>
        <w:ind w:left="4680" w:hanging="180"/>
      </w:pPr>
    </w:lvl>
    <w:lvl w:ilvl="6" w:tplc="F46A4ADE">
      <w:start w:val="1"/>
      <w:numFmt w:val="decimal"/>
      <w:lvlText w:val="%7."/>
      <w:lvlJc w:val="left"/>
      <w:pPr>
        <w:ind w:left="5400" w:hanging="360"/>
      </w:pPr>
    </w:lvl>
    <w:lvl w:ilvl="7" w:tplc="9166A188">
      <w:start w:val="1"/>
      <w:numFmt w:val="lowerLetter"/>
      <w:lvlText w:val="%8."/>
      <w:lvlJc w:val="left"/>
      <w:pPr>
        <w:ind w:left="6120" w:hanging="360"/>
      </w:pPr>
    </w:lvl>
    <w:lvl w:ilvl="8" w:tplc="4D46EE4A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072BE6"/>
    <w:multiLevelType w:val="hybridMultilevel"/>
    <w:tmpl w:val="A51A7452"/>
    <w:lvl w:ilvl="0" w:tplc="EF5C63D8">
      <w:start w:val="1"/>
      <w:numFmt w:val="upperLetter"/>
      <w:lvlText w:val="%1)"/>
      <w:lvlJc w:val="left"/>
      <w:pPr>
        <w:ind w:left="1080" w:hanging="360"/>
      </w:pPr>
    </w:lvl>
    <w:lvl w:ilvl="1" w:tplc="C37E4E1E">
      <w:start w:val="1"/>
      <w:numFmt w:val="lowerLetter"/>
      <w:lvlText w:val="%2."/>
      <w:lvlJc w:val="left"/>
      <w:pPr>
        <w:ind w:left="1800" w:hanging="360"/>
      </w:pPr>
    </w:lvl>
    <w:lvl w:ilvl="2" w:tplc="480C8AC8">
      <w:start w:val="1"/>
      <w:numFmt w:val="lowerRoman"/>
      <w:lvlText w:val="%3."/>
      <w:lvlJc w:val="right"/>
      <w:pPr>
        <w:ind w:left="2520" w:hanging="180"/>
      </w:pPr>
    </w:lvl>
    <w:lvl w:ilvl="3" w:tplc="B2142C42">
      <w:start w:val="1"/>
      <w:numFmt w:val="decimal"/>
      <w:lvlText w:val="%4."/>
      <w:lvlJc w:val="left"/>
      <w:pPr>
        <w:ind w:left="3240" w:hanging="360"/>
      </w:pPr>
    </w:lvl>
    <w:lvl w:ilvl="4" w:tplc="48AC3FBA">
      <w:start w:val="1"/>
      <w:numFmt w:val="lowerLetter"/>
      <w:lvlText w:val="%5."/>
      <w:lvlJc w:val="left"/>
      <w:pPr>
        <w:ind w:left="3960" w:hanging="360"/>
      </w:pPr>
    </w:lvl>
    <w:lvl w:ilvl="5" w:tplc="2EE0D684">
      <w:start w:val="1"/>
      <w:numFmt w:val="lowerRoman"/>
      <w:lvlText w:val="%6."/>
      <w:lvlJc w:val="right"/>
      <w:pPr>
        <w:ind w:left="4680" w:hanging="180"/>
      </w:pPr>
    </w:lvl>
    <w:lvl w:ilvl="6" w:tplc="3AF682A0">
      <w:start w:val="1"/>
      <w:numFmt w:val="decimal"/>
      <w:lvlText w:val="%7."/>
      <w:lvlJc w:val="left"/>
      <w:pPr>
        <w:ind w:left="5400" w:hanging="360"/>
      </w:pPr>
    </w:lvl>
    <w:lvl w:ilvl="7" w:tplc="C64009F4">
      <w:start w:val="1"/>
      <w:numFmt w:val="lowerLetter"/>
      <w:lvlText w:val="%8."/>
      <w:lvlJc w:val="left"/>
      <w:pPr>
        <w:ind w:left="6120" w:hanging="360"/>
      </w:pPr>
    </w:lvl>
    <w:lvl w:ilvl="8" w:tplc="1CAEC17A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65368A"/>
    <w:multiLevelType w:val="hybridMultilevel"/>
    <w:tmpl w:val="289AE250"/>
    <w:lvl w:ilvl="0" w:tplc="FFF275A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786CE2"/>
    <w:multiLevelType w:val="hybridMultilevel"/>
    <w:tmpl w:val="19AC4496"/>
    <w:lvl w:ilvl="0" w:tplc="B29A56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013CBB"/>
    <w:multiLevelType w:val="hybridMultilevel"/>
    <w:tmpl w:val="AB64A6F8"/>
    <w:lvl w:ilvl="0" w:tplc="0AF841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3378DB"/>
    <w:multiLevelType w:val="hybridMultilevel"/>
    <w:tmpl w:val="7A70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C6599"/>
    <w:multiLevelType w:val="hybridMultilevel"/>
    <w:tmpl w:val="F622F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93404"/>
    <w:multiLevelType w:val="hybridMultilevel"/>
    <w:tmpl w:val="0ABE7CD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12"/>
  </w:num>
  <w:num w:numId="4">
    <w:abstractNumId w:val="25"/>
  </w:num>
  <w:num w:numId="5">
    <w:abstractNumId w:val="34"/>
  </w:num>
  <w:num w:numId="6">
    <w:abstractNumId w:val="41"/>
  </w:num>
  <w:num w:numId="7">
    <w:abstractNumId w:val="2"/>
  </w:num>
  <w:num w:numId="8">
    <w:abstractNumId w:val="40"/>
  </w:num>
  <w:num w:numId="9">
    <w:abstractNumId w:val="3"/>
  </w:num>
  <w:num w:numId="10">
    <w:abstractNumId w:val="26"/>
  </w:num>
  <w:num w:numId="11">
    <w:abstractNumId w:val="22"/>
  </w:num>
  <w:num w:numId="12">
    <w:abstractNumId w:val="30"/>
  </w:num>
  <w:num w:numId="13">
    <w:abstractNumId w:val="9"/>
  </w:num>
  <w:num w:numId="14">
    <w:abstractNumId w:val="6"/>
  </w:num>
  <w:num w:numId="15">
    <w:abstractNumId w:val="36"/>
  </w:num>
  <w:num w:numId="16">
    <w:abstractNumId w:val="38"/>
  </w:num>
  <w:num w:numId="17">
    <w:abstractNumId w:val="28"/>
  </w:num>
  <w:num w:numId="18">
    <w:abstractNumId w:val="4"/>
  </w:num>
  <w:num w:numId="19">
    <w:abstractNumId w:val="14"/>
  </w:num>
  <w:num w:numId="20">
    <w:abstractNumId w:val="33"/>
  </w:num>
  <w:num w:numId="21">
    <w:abstractNumId w:val="8"/>
  </w:num>
  <w:num w:numId="22">
    <w:abstractNumId w:val="10"/>
  </w:num>
  <w:num w:numId="23">
    <w:abstractNumId w:val="29"/>
  </w:num>
  <w:num w:numId="24">
    <w:abstractNumId w:val="19"/>
  </w:num>
  <w:num w:numId="25">
    <w:abstractNumId w:val="16"/>
  </w:num>
  <w:num w:numId="26">
    <w:abstractNumId w:val="17"/>
  </w:num>
  <w:num w:numId="27">
    <w:abstractNumId w:val="47"/>
  </w:num>
  <w:num w:numId="28">
    <w:abstractNumId w:val="13"/>
  </w:num>
  <w:num w:numId="29">
    <w:abstractNumId w:val="45"/>
  </w:num>
  <w:num w:numId="30">
    <w:abstractNumId w:val="31"/>
  </w:num>
  <w:num w:numId="31">
    <w:abstractNumId w:val="42"/>
  </w:num>
  <w:num w:numId="32">
    <w:abstractNumId w:val="20"/>
  </w:num>
  <w:num w:numId="33">
    <w:abstractNumId w:val="46"/>
  </w:num>
  <w:num w:numId="34">
    <w:abstractNumId w:val="39"/>
  </w:num>
  <w:num w:numId="35">
    <w:abstractNumId w:val="7"/>
  </w:num>
  <w:num w:numId="36">
    <w:abstractNumId w:val="37"/>
  </w:num>
  <w:num w:numId="37">
    <w:abstractNumId w:val="32"/>
  </w:num>
  <w:num w:numId="38">
    <w:abstractNumId w:val="24"/>
  </w:num>
  <w:num w:numId="39">
    <w:abstractNumId w:val="27"/>
  </w:num>
  <w:num w:numId="40">
    <w:abstractNumId w:val="11"/>
  </w:num>
  <w:num w:numId="41">
    <w:abstractNumId w:val="1"/>
  </w:num>
  <w:num w:numId="42">
    <w:abstractNumId w:val="44"/>
  </w:num>
  <w:num w:numId="43">
    <w:abstractNumId w:val="21"/>
  </w:num>
  <w:num w:numId="44">
    <w:abstractNumId w:val="5"/>
  </w:num>
  <w:num w:numId="45">
    <w:abstractNumId w:val="43"/>
  </w:num>
  <w:num w:numId="46">
    <w:abstractNumId w:val="15"/>
  </w:num>
  <w:num w:numId="47">
    <w:abstractNumId w:val="0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50968"/>
    <w:rsid w:val="00095531"/>
    <w:rsid w:val="000C5750"/>
    <w:rsid w:val="000E4707"/>
    <w:rsid w:val="000E5E9D"/>
    <w:rsid w:val="00124DB3"/>
    <w:rsid w:val="00140497"/>
    <w:rsid w:val="00160459"/>
    <w:rsid w:val="001A50F1"/>
    <w:rsid w:val="001B5D8A"/>
    <w:rsid w:val="001D4F32"/>
    <w:rsid w:val="001E1990"/>
    <w:rsid w:val="001E39CD"/>
    <w:rsid w:val="001E5581"/>
    <w:rsid w:val="00244A08"/>
    <w:rsid w:val="0027476F"/>
    <w:rsid w:val="0029215D"/>
    <w:rsid w:val="002A6A43"/>
    <w:rsid w:val="002C3FC8"/>
    <w:rsid w:val="002D0C3F"/>
    <w:rsid w:val="002D5553"/>
    <w:rsid w:val="002F10C9"/>
    <w:rsid w:val="002F23F6"/>
    <w:rsid w:val="00375575"/>
    <w:rsid w:val="00380EEA"/>
    <w:rsid w:val="003C68D4"/>
    <w:rsid w:val="003C78F0"/>
    <w:rsid w:val="0047348A"/>
    <w:rsid w:val="004A2417"/>
    <w:rsid w:val="004D1650"/>
    <w:rsid w:val="004E2431"/>
    <w:rsid w:val="00511A82"/>
    <w:rsid w:val="00516BBF"/>
    <w:rsid w:val="00521F0E"/>
    <w:rsid w:val="00540BDD"/>
    <w:rsid w:val="005424B2"/>
    <w:rsid w:val="005459D3"/>
    <w:rsid w:val="00553AFE"/>
    <w:rsid w:val="005B0426"/>
    <w:rsid w:val="005C2DE4"/>
    <w:rsid w:val="005C4665"/>
    <w:rsid w:val="005D1DBF"/>
    <w:rsid w:val="005E144F"/>
    <w:rsid w:val="005E43FD"/>
    <w:rsid w:val="005F5934"/>
    <w:rsid w:val="005F59D8"/>
    <w:rsid w:val="00630296"/>
    <w:rsid w:val="006329C0"/>
    <w:rsid w:val="0064681B"/>
    <w:rsid w:val="00653C51"/>
    <w:rsid w:val="00681D9B"/>
    <w:rsid w:val="006A5A96"/>
    <w:rsid w:val="006D273C"/>
    <w:rsid w:val="007055C1"/>
    <w:rsid w:val="00742915"/>
    <w:rsid w:val="00787FBB"/>
    <w:rsid w:val="0079310F"/>
    <w:rsid w:val="007A7E30"/>
    <w:rsid w:val="007C4E2A"/>
    <w:rsid w:val="007F0611"/>
    <w:rsid w:val="007F6DEE"/>
    <w:rsid w:val="0086329D"/>
    <w:rsid w:val="00875613"/>
    <w:rsid w:val="008773C7"/>
    <w:rsid w:val="008943C7"/>
    <w:rsid w:val="008D38F9"/>
    <w:rsid w:val="008F1016"/>
    <w:rsid w:val="008F1670"/>
    <w:rsid w:val="008F7C81"/>
    <w:rsid w:val="00910C62"/>
    <w:rsid w:val="00915125"/>
    <w:rsid w:val="00931BFF"/>
    <w:rsid w:val="00931CFD"/>
    <w:rsid w:val="00954730"/>
    <w:rsid w:val="00956FCB"/>
    <w:rsid w:val="00960A1D"/>
    <w:rsid w:val="00963B3D"/>
    <w:rsid w:val="00966B07"/>
    <w:rsid w:val="00971B55"/>
    <w:rsid w:val="00992665"/>
    <w:rsid w:val="009A170A"/>
    <w:rsid w:val="009C51AD"/>
    <w:rsid w:val="009C5F7B"/>
    <w:rsid w:val="009D148D"/>
    <w:rsid w:val="00A267DC"/>
    <w:rsid w:val="00A32B68"/>
    <w:rsid w:val="00A77A27"/>
    <w:rsid w:val="00A889DA"/>
    <w:rsid w:val="00A968A3"/>
    <w:rsid w:val="00B667D2"/>
    <w:rsid w:val="00BC60F5"/>
    <w:rsid w:val="00BD1C76"/>
    <w:rsid w:val="00BE5209"/>
    <w:rsid w:val="00BE617C"/>
    <w:rsid w:val="00BEC799"/>
    <w:rsid w:val="00BF1CC3"/>
    <w:rsid w:val="00C14D98"/>
    <w:rsid w:val="00C34E8C"/>
    <w:rsid w:val="00C362CA"/>
    <w:rsid w:val="00C40FCC"/>
    <w:rsid w:val="00C610AB"/>
    <w:rsid w:val="00C77FE1"/>
    <w:rsid w:val="00C83DE8"/>
    <w:rsid w:val="00C848F7"/>
    <w:rsid w:val="00CE222F"/>
    <w:rsid w:val="00D33DAA"/>
    <w:rsid w:val="00D544DD"/>
    <w:rsid w:val="00D864A8"/>
    <w:rsid w:val="00DA1746"/>
    <w:rsid w:val="00DA4694"/>
    <w:rsid w:val="00E16C5E"/>
    <w:rsid w:val="00E16FF2"/>
    <w:rsid w:val="00E17F8F"/>
    <w:rsid w:val="00E42C02"/>
    <w:rsid w:val="00E45AA6"/>
    <w:rsid w:val="00E54DE4"/>
    <w:rsid w:val="00F23635"/>
    <w:rsid w:val="00F30383"/>
    <w:rsid w:val="00F33EBE"/>
    <w:rsid w:val="00F5192B"/>
    <w:rsid w:val="00F53F6A"/>
    <w:rsid w:val="00F575A1"/>
    <w:rsid w:val="00F72B41"/>
    <w:rsid w:val="00F743E9"/>
    <w:rsid w:val="00F8295D"/>
    <w:rsid w:val="00F85042"/>
    <w:rsid w:val="00FA769E"/>
    <w:rsid w:val="00FE7640"/>
    <w:rsid w:val="00FF6C6A"/>
    <w:rsid w:val="014176BA"/>
    <w:rsid w:val="0162F561"/>
    <w:rsid w:val="016FC96D"/>
    <w:rsid w:val="01ED6DFD"/>
    <w:rsid w:val="01F171AE"/>
    <w:rsid w:val="0248C3A7"/>
    <w:rsid w:val="02635A8C"/>
    <w:rsid w:val="026A0B60"/>
    <w:rsid w:val="027928EA"/>
    <w:rsid w:val="030A0E8A"/>
    <w:rsid w:val="03CE978E"/>
    <w:rsid w:val="041B8510"/>
    <w:rsid w:val="042E5AA9"/>
    <w:rsid w:val="044DE062"/>
    <w:rsid w:val="045D1768"/>
    <w:rsid w:val="0460C05A"/>
    <w:rsid w:val="0485B434"/>
    <w:rsid w:val="04CEC72C"/>
    <w:rsid w:val="05AABD93"/>
    <w:rsid w:val="064EE48F"/>
    <w:rsid w:val="064F84B0"/>
    <w:rsid w:val="06504E73"/>
    <w:rsid w:val="067BAF40"/>
    <w:rsid w:val="076324F2"/>
    <w:rsid w:val="077F8B6F"/>
    <w:rsid w:val="0835D202"/>
    <w:rsid w:val="086D4FEA"/>
    <w:rsid w:val="08B662E2"/>
    <w:rsid w:val="094C889F"/>
    <w:rsid w:val="096112DD"/>
    <w:rsid w:val="09E87FBA"/>
    <w:rsid w:val="0A404B92"/>
    <w:rsid w:val="0A53B942"/>
    <w:rsid w:val="0A9D6203"/>
    <w:rsid w:val="0B2C20FF"/>
    <w:rsid w:val="0B3556F1"/>
    <w:rsid w:val="0B3E08B0"/>
    <w:rsid w:val="0B976349"/>
    <w:rsid w:val="0BA33F17"/>
    <w:rsid w:val="0BE743D4"/>
    <w:rsid w:val="0C72EE8A"/>
    <w:rsid w:val="0C98B39F"/>
    <w:rsid w:val="0C9BFB90"/>
    <w:rsid w:val="0CCC3C22"/>
    <w:rsid w:val="0CCC8F7F"/>
    <w:rsid w:val="0D182441"/>
    <w:rsid w:val="0EFDE986"/>
    <w:rsid w:val="0FD05461"/>
    <w:rsid w:val="0FDC9E78"/>
    <w:rsid w:val="0FEB62EE"/>
    <w:rsid w:val="10738A64"/>
    <w:rsid w:val="10D0A1FE"/>
    <w:rsid w:val="10E53E9E"/>
    <w:rsid w:val="112DED22"/>
    <w:rsid w:val="1152FC65"/>
    <w:rsid w:val="11F14AE4"/>
    <w:rsid w:val="124FFB96"/>
    <w:rsid w:val="12BF3D9A"/>
    <w:rsid w:val="1307F523"/>
    <w:rsid w:val="13688684"/>
    <w:rsid w:val="141CDF60"/>
    <w:rsid w:val="143769E9"/>
    <w:rsid w:val="14488039"/>
    <w:rsid w:val="149728CC"/>
    <w:rsid w:val="14C5319E"/>
    <w:rsid w:val="15C72047"/>
    <w:rsid w:val="15CE4210"/>
    <w:rsid w:val="15E4509A"/>
    <w:rsid w:val="15FB8A6F"/>
    <w:rsid w:val="16D6687C"/>
    <w:rsid w:val="178020FB"/>
    <w:rsid w:val="182E3AE3"/>
    <w:rsid w:val="18394B40"/>
    <w:rsid w:val="18F05083"/>
    <w:rsid w:val="18F084E4"/>
    <w:rsid w:val="190EC3ED"/>
    <w:rsid w:val="19533C17"/>
    <w:rsid w:val="1959AEF3"/>
    <w:rsid w:val="1A5E5BE7"/>
    <w:rsid w:val="1B287219"/>
    <w:rsid w:val="1B9D3CE7"/>
    <w:rsid w:val="1BD88B7B"/>
    <w:rsid w:val="1C131412"/>
    <w:rsid w:val="1C8E85E3"/>
    <w:rsid w:val="1D0DA956"/>
    <w:rsid w:val="1DCECA6B"/>
    <w:rsid w:val="1DD63A22"/>
    <w:rsid w:val="1DE92DFD"/>
    <w:rsid w:val="1DECE0D0"/>
    <w:rsid w:val="1DF81345"/>
    <w:rsid w:val="1E22142E"/>
    <w:rsid w:val="1E3A48A3"/>
    <w:rsid w:val="1E7A9265"/>
    <w:rsid w:val="1E994F50"/>
    <w:rsid w:val="1EDF8B53"/>
    <w:rsid w:val="1F8C4A1C"/>
    <w:rsid w:val="1FA1E287"/>
    <w:rsid w:val="1FD9A11A"/>
    <w:rsid w:val="20777B7A"/>
    <w:rsid w:val="20B47609"/>
    <w:rsid w:val="21348C38"/>
    <w:rsid w:val="218F087D"/>
    <w:rsid w:val="21C1B461"/>
    <w:rsid w:val="22192D85"/>
    <w:rsid w:val="2224E09C"/>
    <w:rsid w:val="223909B7"/>
    <w:rsid w:val="228C7AF2"/>
    <w:rsid w:val="22924147"/>
    <w:rsid w:val="22B83EEC"/>
    <w:rsid w:val="22EA3B77"/>
    <w:rsid w:val="23288715"/>
    <w:rsid w:val="23685C27"/>
    <w:rsid w:val="23A58045"/>
    <w:rsid w:val="23B8F22B"/>
    <w:rsid w:val="24415CD2"/>
    <w:rsid w:val="2448C8C3"/>
    <w:rsid w:val="245EA9A9"/>
    <w:rsid w:val="2462F76A"/>
    <w:rsid w:val="259C095D"/>
    <w:rsid w:val="2604C618"/>
    <w:rsid w:val="26F092ED"/>
    <w:rsid w:val="27015F60"/>
    <w:rsid w:val="27391D7B"/>
    <w:rsid w:val="288C48D7"/>
    <w:rsid w:val="288C634E"/>
    <w:rsid w:val="28CF6C97"/>
    <w:rsid w:val="2911156D"/>
    <w:rsid w:val="29F73A1E"/>
    <w:rsid w:val="2B20D8A5"/>
    <w:rsid w:val="2B4787CB"/>
    <w:rsid w:val="2B9E636B"/>
    <w:rsid w:val="2C67DEF1"/>
    <w:rsid w:val="2CCCF1E9"/>
    <w:rsid w:val="2CCE2C8D"/>
    <w:rsid w:val="2D44A842"/>
    <w:rsid w:val="2DE33598"/>
    <w:rsid w:val="2E6516F8"/>
    <w:rsid w:val="2E9E3A1C"/>
    <w:rsid w:val="2ECF015F"/>
    <w:rsid w:val="2EFD9CA3"/>
    <w:rsid w:val="2F223DCD"/>
    <w:rsid w:val="30407C16"/>
    <w:rsid w:val="3084C8B9"/>
    <w:rsid w:val="30880B5C"/>
    <w:rsid w:val="30896022"/>
    <w:rsid w:val="309F862B"/>
    <w:rsid w:val="31616C6A"/>
    <w:rsid w:val="317F43F9"/>
    <w:rsid w:val="3217C1A1"/>
    <w:rsid w:val="3258B09A"/>
    <w:rsid w:val="325D2680"/>
    <w:rsid w:val="32809D12"/>
    <w:rsid w:val="329DB060"/>
    <w:rsid w:val="32CD3197"/>
    <w:rsid w:val="3334C2F1"/>
    <w:rsid w:val="334C096C"/>
    <w:rsid w:val="33642752"/>
    <w:rsid w:val="339B194A"/>
    <w:rsid w:val="33C599DA"/>
    <w:rsid w:val="3594C742"/>
    <w:rsid w:val="359E0AF6"/>
    <w:rsid w:val="36311972"/>
    <w:rsid w:val="36349EBC"/>
    <w:rsid w:val="364E04EF"/>
    <w:rsid w:val="36A76135"/>
    <w:rsid w:val="36BB3403"/>
    <w:rsid w:val="36D1D842"/>
    <w:rsid w:val="37728BD4"/>
    <w:rsid w:val="386974F4"/>
    <w:rsid w:val="39AA02F6"/>
    <w:rsid w:val="3A1C510A"/>
    <w:rsid w:val="3B78318E"/>
    <w:rsid w:val="3BF4241D"/>
    <w:rsid w:val="3C08FF1C"/>
    <w:rsid w:val="3C15A2C4"/>
    <w:rsid w:val="3C435ADF"/>
    <w:rsid w:val="3C6EB708"/>
    <w:rsid w:val="3C9CF13C"/>
    <w:rsid w:val="3D6CB21B"/>
    <w:rsid w:val="3DD6D8A6"/>
    <w:rsid w:val="3DFECC8B"/>
    <w:rsid w:val="3F10673F"/>
    <w:rsid w:val="3F1618A5"/>
    <w:rsid w:val="3FE85C8B"/>
    <w:rsid w:val="40850D0F"/>
    <w:rsid w:val="40D431F8"/>
    <w:rsid w:val="42607A14"/>
    <w:rsid w:val="42AF8844"/>
    <w:rsid w:val="42B5CFD3"/>
    <w:rsid w:val="42B91551"/>
    <w:rsid w:val="42C4CA1D"/>
    <w:rsid w:val="435A4FF6"/>
    <w:rsid w:val="43BAD68B"/>
    <w:rsid w:val="43F8A057"/>
    <w:rsid w:val="441009AE"/>
    <w:rsid w:val="4536C0F4"/>
    <w:rsid w:val="456FC672"/>
    <w:rsid w:val="4571C71A"/>
    <w:rsid w:val="45F0B613"/>
    <w:rsid w:val="45F1804F"/>
    <w:rsid w:val="461BD5F8"/>
    <w:rsid w:val="46677151"/>
    <w:rsid w:val="466C163F"/>
    <w:rsid w:val="468A0816"/>
    <w:rsid w:val="474A716D"/>
    <w:rsid w:val="47D59F95"/>
    <w:rsid w:val="482F7BBA"/>
    <w:rsid w:val="48331EE9"/>
    <w:rsid w:val="485F41E8"/>
    <w:rsid w:val="49A3B701"/>
    <w:rsid w:val="49E234F7"/>
    <w:rsid w:val="4AC83DE6"/>
    <w:rsid w:val="4AEE6746"/>
    <w:rsid w:val="4B17E54D"/>
    <w:rsid w:val="4B522AB4"/>
    <w:rsid w:val="4BC82A8F"/>
    <w:rsid w:val="4C09B06F"/>
    <w:rsid w:val="4C12356D"/>
    <w:rsid w:val="4C970F61"/>
    <w:rsid w:val="4CF05140"/>
    <w:rsid w:val="4CFE0ADA"/>
    <w:rsid w:val="4D0AA792"/>
    <w:rsid w:val="4D10CBBF"/>
    <w:rsid w:val="4DF7EE61"/>
    <w:rsid w:val="4E1B33E7"/>
    <w:rsid w:val="4E3C48CF"/>
    <w:rsid w:val="4E925DEF"/>
    <w:rsid w:val="4E9A354A"/>
    <w:rsid w:val="4EAB5FA2"/>
    <w:rsid w:val="4ECF8CC3"/>
    <w:rsid w:val="4EF2E6E2"/>
    <w:rsid w:val="502E2E50"/>
    <w:rsid w:val="50636767"/>
    <w:rsid w:val="508AE4AB"/>
    <w:rsid w:val="5099B001"/>
    <w:rsid w:val="513B5640"/>
    <w:rsid w:val="514D12BA"/>
    <w:rsid w:val="52B8B34B"/>
    <w:rsid w:val="52CA5957"/>
    <w:rsid w:val="5349D416"/>
    <w:rsid w:val="5390BE2B"/>
    <w:rsid w:val="53C136CF"/>
    <w:rsid w:val="543E1ED1"/>
    <w:rsid w:val="54970B71"/>
    <w:rsid w:val="54BEC793"/>
    <w:rsid w:val="54C4BD48"/>
    <w:rsid w:val="552852BC"/>
    <w:rsid w:val="5582D0E4"/>
    <w:rsid w:val="560EC763"/>
    <w:rsid w:val="562986A2"/>
    <w:rsid w:val="56396705"/>
    <w:rsid w:val="568630CD"/>
    <w:rsid w:val="56C1D993"/>
    <w:rsid w:val="5783E96E"/>
    <w:rsid w:val="5795A261"/>
    <w:rsid w:val="58D67B36"/>
    <w:rsid w:val="58DF7D9E"/>
    <w:rsid w:val="5917DAB2"/>
    <w:rsid w:val="5947548B"/>
    <w:rsid w:val="59805D37"/>
    <w:rsid w:val="59839A1A"/>
    <w:rsid w:val="5984BC85"/>
    <w:rsid w:val="5A3DF870"/>
    <w:rsid w:val="5B7CA8CE"/>
    <w:rsid w:val="5C1BCD92"/>
    <w:rsid w:val="5C21CC0A"/>
    <w:rsid w:val="5C7E08E7"/>
    <w:rsid w:val="5CDE02D0"/>
    <w:rsid w:val="5DBD9C6B"/>
    <w:rsid w:val="5E1B6AC3"/>
    <w:rsid w:val="5F8AA72A"/>
    <w:rsid w:val="5FFAFC72"/>
    <w:rsid w:val="6028F57B"/>
    <w:rsid w:val="60716BE2"/>
    <w:rsid w:val="6090443F"/>
    <w:rsid w:val="60CCC6A1"/>
    <w:rsid w:val="61516340"/>
    <w:rsid w:val="6191FAE1"/>
    <w:rsid w:val="61A53821"/>
    <w:rsid w:val="622C14A0"/>
    <w:rsid w:val="6247F0F1"/>
    <w:rsid w:val="62EFD4B1"/>
    <w:rsid w:val="62F6B63F"/>
    <w:rsid w:val="6368B51A"/>
    <w:rsid w:val="63CBB259"/>
    <w:rsid w:val="63D3EC59"/>
    <w:rsid w:val="63EACF03"/>
    <w:rsid w:val="6413938F"/>
    <w:rsid w:val="64223045"/>
    <w:rsid w:val="6447FE8A"/>
    <w:rsid w:val="6493BC46"/>
    <w:rsid w:val="64A9AB49"/>
    <w:rsid w:val="64BD9715"/>
    <w:rsid w:val="6590AD7C"/>
    <w:rsid w:val="660C764F"/>
    <w:rsid w:val="66630062"/>
    <w:rsid w:val="676A7466"/>
    <w:rsid w:val="67CEA990"/>
    <w:rsid w:val="6832EB75"/>
    <w:rsid w:val="684A98B2"/>
    <w:rsid w:val="690644C7"/>
    <w:rsid w:val="690EC8CA"/>
    <w:rsid w:val="69872F27"/>
    <w:rsid w:val="6A1DFE28"/>
    <w:rsid w:val="6B272AA5"/>
    <w:rsid w:val="6B641ED9"/>
    <w:rsid w:val="6B70BB91"/>
    <w:rsid w:val="6BDD7ADD"/>
    <w:rsid w:val="6C1FC927"/>
    <w:rsid w:val="6C3DE589"/>
    <w:rsid w:val="6C84E036"/>
    <w:rsid w:val="6C99A73A"/>
    <w:rsid w:val="6D6EC747"/>
    <w:rsid w:val="6E3C7052"/>
    <w:rsid w:val="6E85BC99"/>
    <w:rsid w:val="6F065A1E"/>
    <w:rsid w:val="6F29ADEA"/>
    <w:rsid w:val="6F8F828E"/>
    <w:rsid w:val="6FA913AF"/>
    <w:rsid w:val="6FF0BA4B"/>
    <w:rsid w:val="6FF954EA"/>
    <w:rsid w:val="700C58E2"/>
    <w:rsid w:val="701F8B8A"/>
    <w:rsid w:val="7034B845"/>
    <w:rsid w:val="7036EDEC"/>
    <w:rsid w:val="710A6640"/>
    <w:rsid w:val="7165216C"/>
    <w:rsid w:val="726F5A4F"/>
    <w:rsid w:val="732FAF38"/>
    <w:rsid w:val="73FE6217"/>
    <w:rsid w:val="745D977D"/>
    <w:rsid w:val="74BE4F87"/>
    <w:rsid w:val="7520B4A8"/>
    <w:rsid w:val="75A478CE"/>
    <w:rsid w:val="75D35E44"/>
    <w:rsid w:val="7677A621"/>
    <w:rsid w:val="76DD4D51"/>
    <w:rsid w:val="76F60842"/>
    <w:rsid w:val="7721646B"/>
    <w:rsid w:val="772C028F"/>
    <w:rsid w:val="78791DB2"/>
    <w:rsid w:val="787F2F0C"/>
    <w:rsid w:val="78B179EE"/>
    <w:rsid w:val="7936ECB6"/>
    <w:rsid w:val="7970A219"/>
    <w:rsid w:val="7976A009"/>
    <w:rsid w:val="79FF872A"/>
    <w:rsid w:val="7A0078AB"/>
    <w:rsid w:val="7A0C2E0D"/>
    <w:rsid w:val="7A2DA904"/>
    <w:rsid w:val="7A9C884D"/>
    <w:rsid w:val="7B240E0F"/>
    <w:rsid w:val="7B730827"/>
    <w:rsid w:val="7B9971A9"/>
    <w:rsid w:val="7C04EECA"/>
    <w:rsid w:val="7C54F7B0"/>
    <w:rsid w:val="7C7AA24E"/>
    <w:rsid w:val="7CBF5154"/>
    <w:rsid w:val="7CDB05F6"/>
    <w:rsid w:val="7D4FEFBF"/>
    <w:rsid w:val="7E9A6C40"/>
    <w:rsid w:val="7EA654DA"/>
    <w:rsid w:val="7ECA744A"/>
    <w:rsid w:val="7EF60573"/>
    <w:rsid w:val="7F71E2BD"/>
    <w:rsid w:val="7FB75169"/>
    <w:rsid w:val="7FFB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B07"/>
    <w:rPr>
      <w:rFonts w:ascii="Leelawadee" w:hAnsi="Leelawad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eastAsiaTheme="majorEastAsia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33EBE"/>
    <w:pPr>
      <w:spacing w:after="0" w:line="240" w:lineRule="auto"/>
    </w:pPr>
    <w:rPr>
      <w:rFonts w:ascii="Leelawadee" w:hAnsi="Leelawad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11AD90CEBF479AED8201F3F824A7" ma:contentTypeVersion="10" ma:contentTypeDescription="Create a new document." ma:contentTypeScope="" ma:versionID="487df3b5e0df22c9b7f93809da437bb7">
  <xsd:schema xmlns:xsd="http://www.w3.org/2001/XMLSchema" xmlns:xs="http://www.w3.org/2001/XMLSchema" xmlns:p="http://schemas.microsoft.com/office/2006/metadata/properties" xmlns:ns2="df68a90b-1d89-45a9-85bd-272274322561" targetNamespace="http://schemas.microsoft.com/office/2006/metadata/properties" ma:root="true" ma:fieldsID="28e3b7531cbfe2082455ad729545157a" ns2:_="">
    <xsd:import namespace="df68a90b-1d89-45a9-85bd-272274322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8a90b-1d89-45a9-85bd-272274322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4069B8-3059-45A8-BDA7-1E92E6854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8a90b-1d89-45a9-85bd-272274322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4B5DD-358C-44C1-9732-12C0AB9B0A8D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f68a90b-1d89-45a9-85bd-27227432256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805BADB-9D36-48B2-8E4E-60771359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18</cp:revision>
  <cp:lastPrinted>2021-06-18T13:35:00Z</cp:lastPrinted>
  <dcterms:created xsi:type="dcterms:W3CDTF">2021-07-06T03:49:00Z</dcterms:created>
  <dcterms:modified xsi:type="dcterms:W3CDTF">2022-04-26T22:06:00Z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0x0101004BAE11AD90CEBF479AED8201F3F824A7</vt:lpwstr>
  </property>
</Properties>
</file>